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784" w:tblpY="213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854"/>
      </w:tblGrid>
      <w:tr w:rsidR="00FA405C" w:rsidRPr="00825087" w14:paraId="10F12E77" w14:textId="77777777" w:rsidTr="00FA405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AC033D" w14:textId="77777777" w:rsidR="00FA405C" w:rsidRPr="00825087" w:rsidRDefault="00FA405C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CODIGO:</w:t>
            </w:r>
          </w:p>
        </w:tc>
        <w:tc>
          <w:tcPr>
            <w:tcW w:w="1854" w:type="dxa"/>
            <w:shd w:val="clear" w:color="000000" w:fill="D9D9D9"/>
            <w:vAlign w:val="center"/>
            <w:hideMark/>
          </w:tcPr>
          <w:p w14:paraId="11053C91" w14:textId="30E62A4F" w:rsidR="00FA405C" w:rsidRPr="00825087" w:rsidRDefault="00FA405C" w:rsidP="00FA405C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PD-A</w:t>
            </w:r>
            <w:r>
              <w:rPr>
                <w:rFonts w:asciiTheme="majorHAnsi" w:hAnsiTheme="majorHAnsi" w:cs="Arial"/>
                <w:lang w:eastAsia="es-CO"/>
              </w:rPr>
              <w:t>IEMP</w:t>
            </w:r>
            <w:r w:rsidRPr="00825087">
              <w:rPr>
                <w:rFonts w:asciiTheme="majorHAnsi" w:hAnsiTheme="majorHAnsi" w:cs="Arial"/>
                <w:lang w:eastAsia="es-CO"/>
              </w:rPr>
              <w:t>001</w:t>
            </w:r>
          </w:p>
        </w:tc>
      </w:tr>
      <w:tr w:rsidR="00FA405C" w:rsidRPr="00825087" w14:paraId="5FF5F6BB" w14:textId="77777777" w:rsidTr="00FA405C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F905005" w14:textId="77777777" w:rsidR="00FA405C" w:rsidRPr="00825087" w:rsidRDefault="00FA405C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VERSION:</w:t>
            </w:r>
          </w:p>
        </w:tc>
        <w:tc>
          <w:tcPr>
            <w:tcW w:w="1854" w:type="dxa"/>
            <w:shd w:val="clear" w:color="000000" w:fill="D9D9D9"/>
            <w:vAlign w:val="center"/>
            <w:hideMark/>
          </w:tcPr>
          <w:p w14:paraId="2E5A798E" w14:textId="025FD87C" w:rsidR="00FA405C" w:rsidRPr="00825087" w:rsidRDefault="001F0486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V</w:t>
            </w:r>
            <w:r>
              <w:rPr>
                <w:rFonts w:asciiTheme="majorHAnsi" w:hAnsiTheme="majorHAnsi" w:cs="Arial"/>
                <w:lang w:eastAsia="es-CO"/>
              </w:rPr>
              <w:t>2</w:t>
            </w:r>
          </w:p>
        </w:tc>
      </w:tr>
      <w:tr w:rsidR="00FA405C" w:rsidRPr="00825087" w14:paraId="1C3F4E1C" w14:textId="77777777" w:rsidTr="00FA405C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A073BF9" w14:textId="77777777" w:rsidR="00FA405C" w:rsidRPr="00825087" w:rsidRDefault="00FA405C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FECHA:</w:t>
            </w:r>
          </w:p>
        </w:tc>
        <w:tc>
          <w:tcPr>
            <w:tcW w:w="1854" w:type="dxa"/>
            <w:shd w:val="clear" w:color="000000" w:fill="D9D9D9"/>
            <w:vAlign w:val="center"/>
            <w:hideMark/>
          </w:tcPr>
          <w:p w14:paraId="0294A9B6" w14:textId="550BDA5F" w:rsidR="00FA405C" w:rsidRPr="00825087" w:rsidRDefault="001F0486" w:rsidP="001F0486">
            <w:pPr>
              <w:rPr>
                <w:rFonts w:asciiTheme="majorHAnsi" w:hAnsiTheme="majorHAnsi" w:cs="Arial"/>
                <w:lang w:eastAsia="es-CO"/>
              </w:rPr>
            </w:pPr>
            <w:r>
              <w:rPr>
                <w:rFonts w:asciiTheme="majorHAnsi" w:hAnsiTheme="majorHAnsi" w:cs="Arial"/>
                <w:lang w:eastAsia="es-CO"/>
              </w:rPr>
              <w:t>2</w:t>
            </w:r>
            <w:r w:rsidR="00FA405C" w:rsidRPr="00825087">
              <w:rPr>
                <w:rFonts w:asciiTheme="majorHAnsi" w:hAnsiTheme="majorHAnsi" w:cs="Arial"/>
                <w:lang w:eastAsia="es-CO"/>
              </w:rPr>
              <w:t>0/</w:t>
            </w:r>
            <w:r>
              <w:rPr>
                <w:rFonts w:asciiTheme="majorHAnsi" w:hAnsiTheme="majorHAnsi" w:cs="Arial"/>
                <w:lang w:eastAsia="es-CO"/>
              </w:rPr>
              <w:t>04</w:t>
            </w:r>
            <w:r w:rsidR="00FA405C" w:rsidRPr="00825087">
              <w:rPr>
                <w:rFonts w:asciiTheme="majorHAnsi" w:hAnsiTheme="majorHAnsi" w:cs="Arial"/>
                <w:lang w:eastAsia="es-CO"/>
              </w:rPr>
              <w:t>/202</w:t>
            </w:r>
            <w:r>
              <w:rPr>
                <w:rFonts w:asciiTheme="majorHAnsi" w:hAnsiTheme="majorHAnsi" w:cs="Arial"/>
                <w:lang w:eastAsia="es-CO"/>
              </w:rPr>
              <w:t>3</w:t>
            </w:r>
          </w:p>
        </w:tc>
      </w:tr>
      <w:tr w:rsidR="00FA405C" w:rsidRPr="00825087" w14:paraId="2A766042" w14:textId="77777777" w:rsidTr="00FA405C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3A45B58" w14:textId="77777777" w:rsidR="00FA405C" w:rsidRPr="00825087" w:rsidRDefault="00FA405C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PAG:</w:t>
            </w:r>
            <w:r w:rsidRPr="00825087">
              <w:rPr>
                <w:rFonts w:asciiTheme="majorHAnsi" w:hAnsiTheme="majorHAnsi" w:cs="Arial"/>
                <w:lang w:eastAsia="es-CO"/>
              </w:rPr>
              <w:t xml:space="preserve"> 1 de </w:t>
            </w:r>
          </w:p>
        </w:tc>
        <w:tc>
          <w:tcPr>
            <w:tcW w:w="1854" w:type="dxa"/>
            <w:shd w:val="clear" w:color="000000" w:fill="D9D9D9"/>
            <w:noWrap/>
            <w:vAlign w:val="bottom"/>
            <w:hideMark/>
          </w:tcPr>
          <w:p w14:paraId="13512147" w14:textId="77777777" w:rsidR="00FA405C" w:rsidRPr="00825087" w:rsidRDefault="00FA405C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1</w:t>
            </w:r>
          </w:p>
        </w:tc>
      </w:tr>
    </w:tbl>
    <w:p w14:paraId="1A57980C" w14:textId="77777777" w:rsidR="00FA405C" w:rsidRPr="00825087" w:rsidRDefault="00FA405C" w:rsidP="00FA405C">
      <w:pPr>
        <w:jc w:val="both"/>
        <w:rPr>
          <w:rFonts w:asciiTheme="majorHAnsi" w:hAnsiTheme="majorHAnsi" w:cs="Arial"/>
          <w:b/>
        </w:rPr>
      </w:pPr>
      <w:r w:rsidRPr="00825087">
        <w:rPr>
          <w:rFonts w:asciiTheme="majorHAnsi" w:hAnsiTheme="majorHAnsi"/>
          <w:noProof/>
          <w:lang w:eastAsia="es-CO"/>
        </w:rPr>
        <w:t xml:space="preserve">                                                                                                                                                     </w:t>
      </w:r>
    </w:p>
    <w:p w14:paraId="2D70D68F" w14:textId="266FB085" w:rsidR="00FA405C" w:rsidRPr="00825087" w:rsidRDefault="00454B5D" w:rsidP="00FA405C">
      <w:pPr>
        <w:rPr>
          <w:rFonts w:asciiTheme="majorHAnsi" w:hAnsiTheme="majorHAnsi" w:cs="Arial"/>
          <w:b/>
        </w:rPr>
      </w:pPr>
      <w:r>
        <w:rPr>
          <w:noProof/>
          <w:lang w:val="es-CO" w:eastAsia="es-CO"/>
        </w:rPr>
        <w:drawing>
          <wp:inline distT="0" distB="0" distL="0" distR="0" wp14:anchorId="25D39910" wp14:editId="41A3BDE0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3E964" w14:textId="77777777" w:rsidR="00FA405C" w:rsidRPr="00825087" w:rsidRDefault="00FA405C" w:rsidP="00FA405C">
      <w:pPr>
        <w:jc w:val="center"/>
        <w:rPr>
          <w:rFonts w:asciiTheme="majorHAnsi" w:hAnsiTheme="majorHAnsi" w:cs="Arial"/>
          <w:b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2793"/>
        <w:gridCol w:w="2102"/>
        <w:gridCol w:w="1139"/>
      </w:tblGrid>
      <w:tr w:rsidR="00FA405C" w:rsidRPr="008A1D67" w14:paraId="5A9C9B78" w14:textId="77777777" w:rsidTr="00E148B1">
        <w:trPr>
          <w:trHeight w:val="311"/>
        </w:trPr>
        <w:tc>
          <w:tcPr>
            <w:tcW w:w="4457" w:type="dxa"/>
            <w:shd w:val="clear" w:color="000000" w:fill="D9D9D9"/>
            <w:hideMark/>
          </w:tcPr>
          <w:p w14:paraId="2E7D7912" w14:textId="77777777" w:rsidR="00FA405C" w:rsidRPr="008A1D67" w:rsidRDefault="00FA405C" w:rsidP="00E148B1">
            <w:pPr>
              <w:jc w:val="center"/>
              <w:rPr>
                <w:rFonts w:ascii="Cambria" w:hAnsi="Cambria"/>
                <w:sz w:val="20"/>
                <w:lang w:eastAsia="es-CO"/>
              </w:rPr>
            </w:pPr>
            <w:r w:rsidRPr="008A1D67">
              <w:rPr>
                <w:rFonts w:ascii="Cambria" w:hAnsi="Cambria"/>
                <w:sz w:val="20"/>
                <w:lang w:eastAsia="es-CO"/>
              </w:rPr>
              <w:t>CIUDAD</w:t>
            </w:r>
          </w:p>
        </w:tc>
        <w:tc>
          <w:tcPr>
            <w:tcW w:w="2793" w:type="dxa"/>
            <w:shd w:val="clear" w:color="000000" w:fill="D9D9D9"/>
            <w:hideMark/>
          </w:tcPr>
          <w:p w14:paraId="1E9A75EB" w14:textId="77777777" w:rsidR="00FA405C" w:rsidRPr="008A1D67" w:rsidRDefault="00FA405C" w:rsidP="00E148B1">
            <w:pPr>
              <w:jc w:val="center"/>
              <w:rPr>
                <w:rFonts w:ascii="Cambria" w:hAnsi="Cambria"/>
                <w:sz w:val="20"/>
                <w:lang w:eastAsia="es-CO"/>
              </w:rPr>
            </w:pPr>
            <w:r w:rsidRPr="008A1D67">
              <w:rPr>
                <w:rFonts w:ascii="Cambria" w:hAnsi="Cambria"/>
                <w:sz w:val="20"/>
                <w:lang w:eastAsia="es-CO"/>
              </w:rPr>
              <w:t>DIA / MES / AÑO</w:t>
            </w:r>
          </w:p>
        </w:tc>
        <w:tc>
          <w:tcPr>
            <w:tcW w:w="2102" w:type="dxa"/>
            <w:shd w:val="clear" w:color="000000" w:fill="D9D9D9"/>
          </w:tcPr>
          <w:p w14:paraId="26AA6BB3" w14:textId="77777777" w:rsidR="00FA405C" w:rsidRPr="008A1D67" w:rsidRDefault="00FA405C" w:rsidP="00E148B1">
            <w:pPr>
              <w:jc w:val="center"/>
              <w:rPr>
                <w:rFonts w:ascii="Cambria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20"/>
                <w:lang w:eastAsia="es-CO"/>
              </w:rPr>
              <w:t>SUBSERIE</w:t>
            </w:r>
          </w:p>
        </w:tc>
        <w:tc>
          <w:tcPr>
            <w:tcW w:w="1139" w:type="dxa"/>
            <w:shd w:val="clear" w:color="000000" w:fill="D9D9D9"/>
            <w:noWrap/>
            <w:vAlign w:val="center"/>
            <w:hideMark/>
          </w:tcPr>
          <w:p w14:paraId="72F275C2" w14:textId="77777777" w:rsidR="00FA405C" w:rsidRPr="008A1D67" w:rsidRDefault="00FA405C" w:rsidP="00E148B1">
            <w:pPr>
              <w:jc w:val="center"/>
              <w:rPr>
                <w:rFonts w:ascii="Cambria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20"/>
                <w:lang w:eastAsia="es-CO"/>
              </w:rPr>
              <w:t>RADICADO</w:t>
            </w:r>
          </w:p>
        </w:tc>
      </w:tr>
      <w:tr w:rsidR="00FA405C" w:rsidRPr="00851D15" w14:paraId="3B375A9A" w14:textId="77777777" w:rsidTr="00E148B1">
        <w:trPr>
          <w:trHeight w:val="219"/>
        </w:trPr>
        <w:tc>
          <w:tcPr>
            <w:tcW w:w="4457" w:type="dxa"/>
            <w:shd w:val="clear" w:color="auto" w:fill="auto"/>
            <w:vAlign w:val="center"/>
            <w:hideMark/>
          </w:tcPr>
          <w:p w14:paraId="45053E82" w14:textId="77777777" w:rsidR="00FA405C" w:rsidRPr="008A1D67" w:rsidRDefault="00FA405C" w:rsidP="00E148B1">
            <w:pPr>
              <w:jc w:val="center"/>
              <w:rPr>
                <w:rFonts w:ascii="Cambria" w:hAnsi="Cambria"/>
                <w:b/>
                <w:bCs/>
                <w:sz w:val="16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16"/>
                <w:lang w:eastAsia="es-CO"/>
              </w:rPr>
              <w:t> </w:t>
            </w:r>
          </w:p>
        </w:tc>
        <w:tc>
          <w:tcPr>
            <w:tcW w:w="2793" w:type="dxa"/>
            <w:shd w:val="clear" w:color="auto" w:fill="auto"/>
            <w:hideMark/>
          </w:tcPr>
          <w:p w14:paraId="753BDAFD" w14:textId="77777777" w:rsidR="00FA405C" w:rsidRPr="008A1D67" w:rsidRDefault="00FA405C" w:rsidP="00E148B1">
            <w:pPr>
              <w:tabs>
                <w:tab w:val="left" w:pos="564"/>
                <w:tab w:val="center" w:pos="1325"/>
              </w:tabs>
              <w:rPr>
                <w:rFonts w:ascii="Cambria" w:hAnsi="Cambria"/>
                <w:b/>
                <w:bCs/>
                <w:sz w:val="16"/>
                <w:lang w:eastAsia="es-CO"/>
              </w:rPr>
            </w:pPr>
            <w:r>
              <w:rPr>
                <w:rFonts w:ascii="Cambria" w:hAnsi="Cambria"/>
                <w:b/>
                <w:bCs/>
                <w:sz w:val="16"/>
                <w:lang w:eastAsia="es-CO"/>
              </w:rPr>
              <w:tab/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144D0CFB" w14:textId="77777777" w:rsidR="00FA405C" w:rsidRPr="008A1D67" w:rsidRDefault="00FA405C" w:rsidP="00E148B1">
            <w:pPr>
              <w:jc w:val="center"/>
              <w:rPr>
                <w:rFonts w:ascii="Cambria" w:hAnsi="Cambria"/>
                <w:sz w:val="16"/>
                <w:lang w:eastAsia="es-CO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noWrap/>
            <w:vAlign w:val="bottom"/>
            <w:hideMark/>
          </w:tcPr>
          <w:p w14:paraId="6AF7B067" w14:textId="77777777" w:rsidR="00FA405C" w:rsidRPr="008A1D67" w:rsidRDefault="00FA405C" w:rsidP="00E148B1">
            <w:pPr>
              <w:jc w:val="center"/>
              <w:rPr>
                <w:rFonts w:ascii="Cambria" w:hAnsi="Cambria"/>
                <w:sz w:val="16"/>
                <w:lang w:eastAsia="es-CO"/>
              </w:rPr>
            </w:pPr>
            <w:r w:rsidRPr="008A1D67">
              <w:rPr>
                <w:rFonts w:ascii="Cambria" w:hAnsi="Cambria"/>
                <w:sz w:val="16"/>
                <w:lang w:eastAsia="es-CO"/>
              </w:rPr>
              <w:t> </w:t>
            </w:r>
          </w:p>
        </w:tc>
      </w:tr>
    </w:tbl>
    <w:p w14:paraId="52A9BD1A" w14:textId="5240A884" w:rsidR="00FA405C" w:rsidRDefault="00FA405C" w:rsidP="000B3DBE">
      <w:pPr>
        <w:pStyle w:val="Subttulo"/>
        <w:rPr>
          <w:rFonts w:ascii="CastleT" w:hAnsi="CastleT"/>
          <w:sz w:val="28"/>
        </w:rPr>
      </w:pPr>
      <w:r w:rsidRPr="00C75430">
        <w:rPr>
          <w:rFonts w:ascii="CastleT" w:hAnsi="CastleT"/>
          <w:sz w:val="28"/>
        </w:rPr>
        <w:t xml:space="preserve">ENCUESTA </w:t>
      </w:r>
    </w:p>
    <w:p w14:paraId="2A1233F7" w14:textId="47CB030B" w:rsidR="000B3DBE" w:rsidRPr="00C75430" w:rsidRDefault="000B3DBE" w:rsidP="000B3DBE">
      <w:pPr>
        <w:pStyle w:val="Subttulo"/>
        <w:rPr>
          <w:rFonts w:ascii="CastleT" w:hAnsi="CastleT"/>
          <w:sz w:val="28"/>
        </w:rPr>
      </w:pPr>
      <w:r w:rsidRPr="00C75430">
        <w:rPr>
          <w:rFonts w:ascii="CastleT" w:hAnsi="CastleT"/>
          <w:sz w:val="28"/>
        </w:rPr>
        <w:t xml:space="preserve">PROCESO DE AUTOEVALUACION </w:t>
      </w:r>
      <w:r w:rsidR="00FA405C">
        <w:rPr>
          <w:rFonts w:ascii="CastleT" w:hAnsi="CastleT"/>
          <w:sz w:val="28"/>
        </w:rPr>
        <w:t xml:space="preserve">INSTITUCIONAL </w:t>
      </w:r>
      <w:r w:rsidR="00055AD0" w:rsidRPr="00C75430">
        <w:rPr>
          <w:rFonts w:ascii="CastleT" w:hAnsi="CastleT"/>
          <w:sz w:val="28"/>
        </w:rPr>
        <w:t>PARA E</w:t>
      </w:r>
      <w:r w:rsidR="006E426A">
        <w:rPr>
          <w:rFonts w:ascii="CastleT" w:hAnsi="CastleT"/>
          <w:sz w:val="28"/>
        </w:rPr>
        <w:t>MPRESARIOS/ EMPLEADORES</w:t>
      </w:r>
      <w:r w:rsidR="00FA405C">
        <w:rPr>
          <w:rFonts w:ascii="CastleT" w:hAnsi="CastleT"/>
          <w:sz w:val="28"/>
        </w:rPr>
        <w:t xml:space="preserve"> –AIEMP-</w:t>
      </w:r>
    </w:p>
    <w:p w14:paraId="17605DC1" w14:textId="77777777" w:rsidR="00731FE3" w:rsidRPr="00C75430" w:rsidRDefault="00731FE3" w:rsidP="00731FE3">
      <w:pPr>
        <w:jc w:val="both"/>
        <w:rPr>
          <w:sz w:val="20"/>
          <w:szCs w:val="20"/>
        </w:rPr>
      </w:pPr>
    </w:p>
    <w:p w14:paraId="66F9727A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  <w:r w:rsidRPr="00C75430">
        <w:rPr>
          <w:rFonts w:ascii="Arial Narrow" w:hAnsi="Arial Narrow"/>
          <w:b w:val="0"/>
          <w:sz w:val="20"/>
        </w:rPr>
        <w:t xml:space="preserve">Esumer está realizando un Proceso de Autoevaluación con el objetivo de mejorar la calidad de sus procesos; para ello, estamos indagando entre los diferentes estamentos sobre </w:t>
      </w:r>
      <w:r w:rsidR="00B042A5" w:rsidRPr="00C75430">
        <w:rPr>
          <w:rFonts w:ascii="Arial Narrow" w:hAnsi="Arial Narrow"/>
          <w:b w:val="0"/>
          <w:sz w:val="20"/>
        </w:rPr>
        <w:t>los recursos, procesos y resultados formativos y su proyección en el medio</w:t>
      </w:r>
      <w:r w:rsidRPr="00C75430">
        <w:rPr>
          <w:rFonts w:ascii="Arial Narrow" w:hAnsi="Arial Narrow"/>
          <w:b w:val="0"/>
          <w:sz w:val="20"/>
        </w:rPr>
        <w:t>. Esto permitirá</w:t>
      </w:r>
      <w:r w:rsidR="00B042A5" w:rsidRPr="00C75430">
        <w:rPr>
          <w:rFonts w:ascii="Arial Narrow" w:hAnsi="Arial Narrow"/>
          <w:b w:val="0"/>
          <w:sz w:val="20"/>
        </w:rPr>
        <w:t xml:space="preserve"> formular planes de mejoramiento para el aseguramiento de la calidad en</w:t>
      </w:r>
      <w:r w:rsidRPr="00C75430">
        <w:rPr>
          <w:rFonts w:ascii="Arial Narrow" w:hAnsi="Arial Narrow"/>
          <w:b w:val="0"/>
          <w:sz w:val="20"/>
        </w:rPr>
        <w:t xml:space="preserve"> </w:t>
      </w:r>
      <w:smartTag w:uri="urn:schemas-microsoft-com:office:smarttags" w:element="country-region">
        <w:smartTagPr>
          <w:attr w:name="ProductID" w:val="la Instituci￳n."/>
        </w:smartTagPr>
        <w:r w:rsidRPr="00C75430">
          <w:rPr>
            <w:rFonts w:ascii="Arial Narrow" w:hAnsi="Arial Narrow"/>
            <w:b w:val="0"/>
            <w:sz w:val="20"/>
          </w:rPr>
          <w:t>la Institución.</w:t>
        </w:r>
      </w:smartTag>
    </w:p>
    <w:p w14:paraId="0AA9A976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29D6C000" w14:textId="1A8C87BD" w:rsidR="00731FE3" w:rsidRPr="00C75430" w:rsidRDefault="00473C80" w:rsidP="00731FE3">
      <w:pPr>
        <w:pStyle w:val="Textoindependiente"/>
        <w:rPr>
          <w:rFonts w:ascii="Arial Narrow" w:hAnsi="Arial Narrow"/>
          <w:b w:val="0"/>
          <w:sz w:val="20"/>
        </w:rPr>
      </w:pPr>
      <w:r w:rsidRPr="00C75430">
        <w:rPr>
          <w:rFonts w:ascii="Arial Narrow" w:hAnsi="Arial Narrow"/>
          <w:b w:val="0"/>
          <w:sz w:val="20"/>
        </w:rPr>
        <w:t xml:space="preserve">A continuación encontrará </w:t>
      </w:r>
      <w:r w:rsidR="00731FE3" w:rsidRPr="00C75430">
        <w:rPr>
          <w:rFonts w:ascii="Arial Narrow" w:hAnsi="Arial Narrow"/>
          <w:b w:val="0"/>
          <w:sz w:val="20"/>
        </w:rPr>
        <w:t xml:space="preserve">una serie de enunciados que indagan sobre </w:t>
      </w:r>
      <w:r w:rsidR="001018A3">
        <w:rPr>
          <w:rFonts w:ascii="Arial Narrow" w:hAnsi="Arial Narrow"/>
          <w:b w:val="0"/>
          <w:sz w:val="20"/>
        </w:rPr>
        <w:t>aspectos generales de la institución.</w:t>
      </w:r>
      <w:r w:rsidR="00731FE3" w:rsidRPr="00C75430">
        <w:rPr>
          <w:rFonts w:ascii="Arial Narrow" w:hAnsi="Arial Narrow"/>
          <w:b w:val="0"/>
          <w:sz w:val="20"/>
        </w:rPr>
        <w:t xml:space="preserve"> </w:t>
      </w:r>
    </w:p>
    <w:p w14:paraId="2E909951" w14:textId="77777777" w:rsidR="00B042A5" w:rsidRPr="00C75430" w:rsidRDefault="00B042A5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7C567FAE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  <w:r w:rsidRPr="00C75430">
        <w:rPr>
          <w:rFonts w:ascii="Arial Narrow" w:hAnsi="Arial Narrow"/>
          <w:b w:val="0"/>
          <w:sz w:val="20"/>
        </w:rPr>
        <w:t>Encontrará preguntas de apreciación y de conocimiento; para ello, debe tener en cuenta las siguientes escalas de respuesta:</w:t>
      </w:r>
    </w:p>
    <w:p w14:paraId="1D6D2C73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3460"/>
      </w:tblGrid>
      <w:tr w:rsidR="000B1FE6" w:rsidRPr="00C75430" w14:paraId="3317447D" w14:textId="77777777" w:rsidTr="00C75430">
        <w:trPr>
          <w:jc w:val="center"/>
        </w:trPr>
        <w:tc>
          <w:tcPr>
            <w:tcW w:w="1677" w:type="dxa"/>
            <w:shd w:val="clear" w:color="auto" w:fill="F2F2F2" w:themeFill="background1" w:themeFillShade="F2"/>
          </w:tcPr>
          <w:p w14:paraId="004F0389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Escala</w:t>
            </w:r>
          </w:p>
        </w:tc>
        <w:tc>
          <w:tcPr>
            <w:tcW w:w="3460" w:type="dxa"/>
            <w:shd w:val="clear" w:color="auto" w:fill="F2F2F2" w:themeFill="background1" w:themeFillShade="F2"/>
          </w:tcPr>
          <w:p w14:paraId="72474461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Apreciación</w:t>
            </w:r>
          </w:p>
        </w:tc>
      </w:tr>
      <w:tr w:rsidR="000B1FE6" w:rsidRPr="00C75430" w14:paraId="46DFFEC4" w14:textId="77777777" w:rsidTr="001E5BD1">
        <w:trPr>
          <w:jc w:val="center"/>
        </w:trPr>
        <w:tc>
          <w:tcPr>
            <w:tcW w:w="1677" w:type="dxa"/>
          </w:tcPr>
          <w:p w14:paraId="1EAB2C08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460" w:type="dxa"/>
          </w:tcPr>
          <w:p w14:paraId="27C4E05C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Excelente</w:t>
            </w:r>
          </w:p>
        </w:tc>
      </w:tr>
      <w:tr w:rsidR="000B1FE6" w:rsidRPr="00C75430" w14:paraId="496FD7BE" w14:textId="77777777" w:rsidTr="001E5BD1">
        <w:trPr>
          <w:jc w:val="center"/>
        </w:trPr>
        <w:tc>
          <w:tcPr>
            <w:tcW w:w="1677" w:type="dxa"/>
          </w:tcPr>
          <w:p w14:paraId="1A3D7AC6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460" w:type="dxa"/>
          </w:tcPr>
          <w:p w14:paraId="439BC20A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Bueno</w:t>
            </w:r>
          </w:p>
        </w:tc>
      </w:tr>
      <w:tr w:rsidR="000B1FE6" w:rsidRPr="00C75430" w14:paraId="574BC085" w14:textId="77777777" w:rsidTr="001E5BD1">
        <w:trPr>
          <w:jc w:val="center"/>
        </w:trPr>
        <w:tc>
          <w:tcPr>
            <w:tcW w:w="1677" w:type="dxa"/>
          </w:tcPr>
          <w:p w14:paraId="62B47341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460" w:type="dxa"/>
          </w:tcPr>
          <w:p w14:paraId="3FB67FA5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Aceptable</w:t>
            </w:r>
          </w:p>
        </w:tc>
      </w:tr>
      <w:tr w:rsidR="000B1FE6" w:rsidRPr="00C75430" w14:paraId="650CC7DD" w14:textId="77777777" w:rsidTr="001E5BD1">
        <w:trPr>
          <w:jc w:val="center"/>
        </w:trPr>
        <w:tc>
          <w:tcPr>
            <w:tcW w:w="1677" w:type="dxa"/>
          </w:tcPr>
          <w:p w14:paraId="10259785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460" w:type="dxa"/>
          </w:tcPr>
          <w:p w14:paraId="0D327DB2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Deficiente</w:t>
            </w:r>
          </w:p>
        </w:tc>
      </w:tr>
      <w:tr w:rsidR="000B1FE6" w:rsidRPr="00C75430" w14:paraId="0D2BF5DC" w14:textId="77777777" w:rsidTr="001E5BD1">
        <w:trPr>
          <w:jc w:val="center"/>
        </w:trPr>
        <w:tc>
          <w:tcPr>
            <w:tcW w:w="1677" w:type="dxa"/>
          </w:tcPr>
          <w:p w14:paraId="365C5DF3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460" w:type="dxa"/>
          </w:tcPr>
          <w:p w14:paraId="108D0600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Muy deficiente</w:t>
            </w:r>
          </w:p>
        </w:tc>
      </w:tr>
      <w:tr w:rsidR="000B1FE6" w:rsidRPr="00C75430" w14:paraId="70D32A22" w14:textId="77777777" w:rsidTr="001E5BD1">
        <w:trPr>
          <w:jc w:val="center"/>
        </w:trPr>
        <w:tc>
          <w:tcPr>
            <w:tcW w:w="1677" w:type="dxa"/>
          </w:tcPr>
          <w:p w14:paraId="6A83B3D0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NS</w:t>
            </w:r>
          </w:p>
        </w:tc>
        <w:tc>
          <w:tcPr>
            <w:tcW w:w="3460" w:type="dxa"/>
          </w:tcPr>
          <w:p w14:paraId="599629EC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No sabe, no puede opinar</w:t>
            </w:r>
          </w:p>
        </w:tc>
      </w:tr>
    </w:tbl>
    <w:p w14:paraId="70044DAA" w14:textId="77777777" w:rsidR="000B1FE6" w:rsidRPr="00C75430" w:rsidRDefault="000B1FE6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70246193" w14:textId="77777777" w:rsidR="00E23B3D" w:rsidRPr="00C75430" w:rsidRDefault="00CC41B3" w:rsidP="00E7674E">
      <w:pPr>
        <w:pStyle w:val="Textoindependiente"/>
        <w:jc w:val="center"/>
        <w:rPr>
          <w:rFonts w:ascii="Arial Narrow" w:hAnsi="Arial Narrow"/>
          <w:sz w:val="20"/>
        </w:rPr>
      </w:pPr>
      <w:r w:rsidRPr="00C75430">
        <w:rPr>
          <w:rFonts w:ascii="Arial Narrow" w:hAnsi="Arial Narrow"/>
          <w:sz w:val="20"/>
        </w:rPr>
        <w:t xml:space="preserve">Por favor, marque </w:t>
      </w:r>
      <w:r w:rsidR="00E7674E" w:rsidRPr="00C75430">
        <w:rPr>
          <w:rFonts w:ascii="Arial Narrow" w:hAnsi="Arial Narrow"/>
          <w:sz w:val="20"/>
        </w:rPr>
        <w:t xml:space="preserve">en la columna derecha </w:t>
      </w:r>
      <w:r w:rsidR="00E23B3D" w:rsidRPr="00C75430">
        <w:rPr>
          <w:rFonts w:ascii="Arial Narrow" w:hAnsi="Arial Narrow"/>
          <w:sz w:val="20"/>
        </w:rPr>
        <w:t>una</w:t>
      </w:r>
      <w:r w:rsidR="00E7674E" w:rsidRPr="00C75430">
        <w:rPr>
          <w:rFonts w:ascii="Arial Narrow" w:hAnsi="Arial Narrow"/>
          <w:sz w:val="20"/>
        </w:rPr>
        <w:t xml:space="preserve"> sola </w:t>
      </w:r>
      <w:r w:rsidR="00E23B3D" w:rsidRPr="00C75430">
        <w:rPr>
          <w:rFonts w:ascii="Arial Narrow" w:hAnsi="Arial Narrow"/>
          <w:sz w:val="20"/>
        </w:rPr>
        <w:t>X</w:t>
      </w:r>
      <w:r w:rsidR="00F94224" w:rsidRPr="00C75430">
        <w:rPr>
          <w:rFonts w:ascii="Arial Narrow" w:hAnsi="Arial Narrow"/>
          <w:sz w:val="20"/>
        </w:rPr>
        <w:t xml:space="preserve"> por pregunta</w:t>
      </w:r>
      <w:r w:rsidR="00E7674E" w:rsidRPr="00C75430">
        <w:rPr>
          <w:rFonts w:ascii="Arial Narrow" w:hAnsi="Arial Narrow"/>
          <w:sz w:val="20"/>
        </w:rPr>
        <w:t xml:space="preserve">, en </w:t>
      </w:r>
      <w:r w:rsidR="00E23B3D" w:rsidRPr="00C75430">
        <w:rPr>
          <w:rFonts w:ascii="Arial Narrow" w:hAnsi="Arial Narrow"/>
          <w:sz w:val="20"/>
        </w:rPr>
        <w:t>la respuesta que considere</w:t>
      </w:r>
    </w:p>
    <w:p w14:paraId="3EC0371E" w14:textId="77777777" w:rsidR="00E23B3D" w:rsidRPr="00C75430" w:rsidRDefault="00E23B3D" w:rsidP="00731FE3">
      <w:pPr>
        <w:pStyle w:val="Textoindependiente"/>
        <w:rPr>
          <w:rFonts w:ascii="Arial Narrow" w:hAnsi="Arial Narrow"/>
          <w:b w:val="0"/>
          <w:sz w:val="18"/>
        </w:rPr>
      </w:pPr>
    </w:p>
    <w:p w14:paraId="6F0F5755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i/>
          <w:iCs/>
          <w:sz w:val="20"/>
        </w:rPr>
      </w:pPr>
      <w:r w:rsidRPr="00C75430">
        <w:rPr>
          <w:rFonts w:ascii="Arial Narrow" w:hAnsi="Arial Narrow"/>
          <w:b w:val="0"/>
          <w:sz w:val="20"/>
        </w:rPr>
        <w:t>“</w:t>
      </w:r>
      <w:r w:rsidRPr="00C75430">
        <w:rPr>
          <w:rFonts w:ascii="Arial Narrow" w:hAnsi="Arial Narrow"/>
          <w:b w:val="0"/>
          <w:i/>
          <w:iCs/>
          <w:sz w:val="20"/>
        </w:rPr>
        <w:t xml:space="preserve">Recuerde que su respuesta es muy importante y necesaria para el proceso de autoevaluación que se está llevando a cabo en </w:t>
      </w:r>
      <w:r w:rsidR="00CC41B3" w:rsidRPr="00C75430">
        <w:rPr>
          <w:rFonts w:ascii="Arial Narrow" w:hAnsi="Arial Narrow"/>
          <w:b w:val="0"/>
          <w:i/>
          <w:iCs/>
          <w:sz w:val="20"/>
        </w:rPr>
        <w:t>Esumer</w:t>
      </w:r>
      <w:r w:rsidRPr="00C75430">
        <w:rPr>
          <w:rFonts w:ascii="Arial Narrow" w:hAnsi="Arial Narrow"/>
          <w:b w:val="0"/>
          <w:i/>
          <w:iCs/>
          <w:sz w:val="20"/>
        </w:rPr>
        <w:t>”.</w:t>
      </w:r>
    </w:p>
    <w:p w14:paraId="41A52B94" w14:textId="77777777" w:rsidR="00C75430" w:rsidRDefault="00C75430" w:rsidP="00055AD0">
      <w:pPr>
        <w:pStyle w:val="Textoindependiente"/>
        <w:rPr>
          <w:rFonts w:ascii="Arial Narrow" w:hAnsi="Arial Narrow"/>
          <w:i/>
          <w:iCs/>
          <w:sz w:val="22"/>
        </w:rPr>
      </w:pPr>
      <w:bookmarkStart w:id="0" w:name="_GoBack"/>
      <w:bookmarkEnd w:id="0"/>
    </w:p>
    <w:p w14:paraId="31E6B02C" w14:textId="5773C5C6" w:rsidR="00055AD0" w:rsidRPr="00C75430" w:rsidRDefault="00055AD0" w:rsidP="00055AD0">
      <w:pPr>
        <w:pStyle w:val="Textoindependiente"/>
        <w:rPr>
          <w:rFonts w:ascii="Arial Narrow" w:hAnsi="Arial Narrow"/>
          <w:i/>
          <w:iCs/>
          <w:sz w:val="20"/>
        </w:rPr>
      </w:pPr>
      <w:r w:rsidRPr="00C75430">
        <w:rPr>
          <w:rFonts w:ascii="Arial Narrow" w:hAnsi="Arial Narrow"/>
          <w:i/>
          <w:iCs/>
          <w:sz w:val="22"/>
        </w:rPr>
        <w:t>NOMBRE DE</w:t>
      </w:r>
      <w:r w:rsidR="006E426A">
        <w:rPr>
          <w:rFonts w:ascii="Arial Narrow" w:hAnsi="Arial Narrow"/>
          <w:i/>
          <w:iCs/>
          <w:sz w:val="22"/>
        </w:rPr>
        <w:t xml:space="preserve"> </w:t>
      </w:r>
      <w:r w:rsidRPr="00C75430">
        <w:rPr>
          <w:rFonts w:ascii="Arial Narrow" w:hAnsi="Arial Narrow"/>
          <w:i/>
          <w:iCs/>
          <w:sz w:val="22"/>
        </w:rPr>
        <w:t>L</w:t>
      </w:r>
      <w:r w:rsidR="006E426A">
        <w:rPr>
          <w:rFonts w:ascii="Arial Narrow" w:hAnsi="Arial Narrow"/>
          <w:i/>
          <w:iCs/>
          <w:sz w:val="22"/>
        </w:rPr>
        <w:t xml:space="preserve">A </w:t>
      </w:r>
      <w:r w:rsidR="00316E0D">
        <w:rPr>
          <w:rFonts w:ascii="Arial Narrow" w:hAnsi="Arial Narrow"/>
          <w:i/>
          <w:iCs/>
          <w:sz w:val="22"/>
        </w:rPr>
        <w:t>EMPRESA: _</w:t>
      </w:r>
      <w:r w:rsidR="006E426A">
        <w:rPr>
          <w:rFonts w:ascii="Arial Narrow" w:hAnsi="Arial Narrow"/>
          <w:i/>
          <w:iCs/>
          <w:sz w:val="22"/>
        </w:rPr>
        <w:t>______________________________________________________________________</w:t>
      </w:r>
    </w:p>
    <w:p w14:paraId="395E251A" w14:textId="77777777" w:rsidR="00C75430" w:rsidRDefault="00C75430" w:rsidP="00263005">
      <w:pPr>
        <w:rPr>
          <w:rFonts w:ascii="Arial Narrow" w:hAnsi="Arial Narrow"/>
          <w:b/>
          <w:sz w:val="22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966"/>
        <w:gridCol w:w="550"/>
        <w:gridCol w:w="550"/>
        <w:gridCol w:w="550"/>
        <w:gridCol w:w="550"/>
        <w:gridCol w:w="550"/>
        <w:gridCol w:w="550"/>
      </w:tblGrid>
      <w:tr w:rsidR="00A95EE5" w:rsidRPr="009B6087" w14:paraId="3FEBCD18" w14:textId="77777777" w:rsidTr="00C75430"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</w:tcPr>
          <w:p w14:paraId="714672F7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Código</w:t>
            </w:r>
          </w:p>
        </w:tc>
        <w:tc>
          <w:tcPr>
            <w:tcW w:w="5966" w:type="dxa"/>
            <w:vMerge w:val="restart"/>
            <w:shd w:val="clear" w:color="auto" w:fill="F2F2F2" w:themeFill="background1" w:themeFillShade="F2"/>
            <w:vAlign w:val="center"/>
          </w:tcPr>
          <w:p w14:paraId="36B55BBA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Preguntas</w:t>
            </w:r>
          </w:p>
        </w:tc>
        <w:tc>
          <w:tcPr>
            <w:tcW w:w="3300" w:type="dxa"/>
            <w:gridSpan w:val="6"/>
            <w:shd w:val="clear" w:color="auto" w:fill="F2F2F2" w:themeFill="background1" w:themeFillShade="F2"/>
            <w:vAlign w:val="center"/>
          </w:tcPr>
          <w:p w14:paraId="668CBAEC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Escala de respuesta</w:t>
            </w:r>
          </w:p>
        </w:tc>
      </w:tr>
      <w:tr w:rsidR="00A95EE5" w:rsidRPr="009B6087" w14:paraId="191F2269" w14:textId="77777777" w:rsidTr="00C75430"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5427F7FF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966" w:type="dxa"/>
            <w:vMerge/>
            <w:shd w:val="clear" w:color="auto" w:fill="F2F2F2" w:themeFill="background1" w:themeFillShade="F2"/>
            <w:vAlign w:val="center"/>
          </w:tcPr>
          <w:p w14:paraId="1C61C928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6E6EBD00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5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29558F0E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4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25DCED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3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3D52E9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469A6A1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42A62D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NS</w:t>
            </w:r>
          </w:p>
        </w:tc>
      </w:tr>
      <w:tr w:rsidR="00781FC0" w:rsidRPr="004636F5" w14:paraId="304C54EF" w14:textId="77777777" w:rsidTr="00316E0D">
        <w:trPr>
          <w:trHeight w:val="437"/>
        </w:trPr>
        <w:tc>
          <w:tcPr>
            <w:tcW w:w="962" w:type="dxa"/>
            <w:vAlign w:val="center"/>
          </w:tcPr>
          <w:p w14:paraId="3C22D626" w14:textId="18E9E3FF" w:rsidR="00781FC0" w:rsidRPr="004636F5" w:rsidRDefault="004D2A5A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1-3-b</w:t>
            </w:r>
          </w:p>
        </w:tc>
        <w:tc>
          <w:tcPr>
            <w:tcW w:w="5966" w:type="dxa"/>
          </w:tcPr>
          <w:p w14:paraId="1F7E3D22" w14:textId="5F86F5D4" w:rsidR="00781FC0" w:rsidRPr="001018A3" w:rsidRDefault="004D2A5A" w:rsidP="004D2A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2A5A">
              <w:rPr>
                <w:rFonts w:ascii="Arial Narrow" w:hAnsi="Arial Narrow"/>
                <w:sz w:val="22"/>
                <w:szCs w:val="22"/>
              </w:rPr>
              <w:t>La formación integral que reciben los graduados y el desarrollo de pensamiento crítico, se evidencian claramente ante la sociedad.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8FC0636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871CB0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6441F5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24352C8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BCBA961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2DEF90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20252945" w14:textId="77777777" w:rsidTr="00205CDC">
        <w:tc>
          <w:tcPr>
            <w:tcW w:w="962" w:type="dxa"/>
            <w:vAlign w:val="center"/>
          </w:tcPr>
          <w:p w14:paraId="64A2FD15" w14:textId="2C78976D" w:rsidR="004F0490" w:rsidRDefault="00B16F52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3-8-f</w:t>
            </w:r>
          </w:p>
        </w:tc>
        <w:tc>
          <w:tcPr>
            <w:tcW w:w="5966" w:type="dxa"/>
          </w:tcPr>
          <w:p w14:paraId="5BD3EA57" w14:textId="1FEF1EEF" w:rsidR="004F0490" w:rsidRDefault="004F0490" w:rsidP="004F04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Los mecanismos, plataformas y medios de comunicación utilizados por la institución proveen información pertinente, actualizada y veraz sobre las políticas, servicios, actores y dinámicas institucionales.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BD1F208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03F025B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C4A5B2A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B9828B6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75E8869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0A40A20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AF6" w:rsidRPr="004636F5" w14:paraId="4037C8BB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6D73C04F" w14:textId="5B7B412F" w:rsidR="001D2AF6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5-17-c</w:t>
            </w:r>
          </w:p>
        </w:tc>
        <w:tc>
          <w:tcPr>
            <w:tcW w:w="5966" w:type="dxa"/>
          </w:tcPr>
          <w:p w14:paraId="0CA57689" w14:textId="33827CE2" w:rsidR="001D2AF6" w:rsidRDefault="001D2AF6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AF6">
              <w:rPr>
                <w:rFonts w:ascii="Arial Narrow" w:hAnsi="Arial Narrow"/>
                <w:sz w:val="22"/>
                <w:szCs w:val="22"/>
              </w:rPr>
              <w:t>Permanentemente la institución genera ambientes para la discusión crítica sobre la ciencia, la tecnología, la innovación, el arte, la cultura, los valores, la sociedad y el Estado.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2C12589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C9C25A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531B869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F7C5315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8C3CA6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FF74FD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286D798D" w14:textId="77777777" w:rsidTr="00316E0D">
        <w:trPr>
          <w:trHeight w:val="509"/>
        </w:trPr>
        <w:tc>
          <w:tcPr>
            <w:tcW w:w="962" w:type="dxa"/>
            <w:vAlign w:val="center"/>
          </w:tcPr>
          <w:p w14:paraId="1EB16E09" w14:textId="1480AB98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7-23-b</w:t>
            </w:r>
          </w:p>
        </w:tc>
        <w:tc>
          <w:tcPr>
            <w:tcW w:w="5966" w:type="dxa"/>
            <w:vAlign w:val="center"/>
          </w:tcPr>
          <w:p w14:paraId="17D722BE" w14:textId="345E7137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Los aportes de la institución al estudio y a la solución de problemas regionales, nacionales e internacionales son pertinentes.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35C93D6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A05728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F3C47E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9FA03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4D1686A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09FAAF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4144A1BB" w14:textId="77777777" w:rsidTr="00316E0D">
        <w:trPr>
          <w:trHeight w:val="617"/>
        </w:trPr>
        <w:tc>
          <w:tcPr>
            <w:tcW w:w="962" w:type="dxa"/>
            <w:vAlign w:val="center"/>
          </w:tcPr>
          <w:p w14:paraId="6C4CFA60" w14:textId="4B058ABE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7-23-c</w:t>
            </w:r>
          </w:p>
        </w:tc>
        <w:tc>
          <w:tcPr>
            <w:tcW w:w="5966" w:type="dxa"/>
            <w:vAlign w:val="center"/>
          </w:tcPr>
          <w:p w14:paraId="602E1A40" w14:textId="262A2964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Los programas y actividades de investigación, desarrollo tecnológico y de extensión o proyección social que realiza Esumer son pertinentes con el área de acción de la Institución.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3B2004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EC2C897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196264A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847D22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550F6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83C02C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108FBC87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71CC665" w14:textId="2E058EF4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12-38-b</w:t>
            </w:r>
          </w:p>
        </w:tc>
        <w:tc>
          <w:tcPr>
            <w:tcW w:w="5966" w:type="dxa"/>
            <w:vAlign w:val="center"/>
          </w:tcPr>
          <w:p w14:paraId="25F4158B" w14:textId="7B4F877D" w:rsidR="005043C5" w:rsidRPr="005043C5" w:rsidRDefault="005043C5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Los servicios que ofrece la Institución para facilitar la incorporación de los egresados al ámbito laboral son pertinentes.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FEB2AEC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BDA66C5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4A54E8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4C2B5BC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CC2D093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8C88B2C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C9397C" w14:textId="77777777" w:rsidR="000E344E" w:rsidRPr="004636F5" w:rsidRDefault="000E344E">
      <w:pPr>
        <w:rPr>
          <w:rFonts w:ascii="Arial Narrow" w:hAnsi="Arial Narrow"/>
          <w:sz w:val="22"/>
          <w:szCs w:val="22"/>
        </w:rPr>
      </w:pPr>
    </w:p>
    <w:p w14:paraId="298D9C3B" w14:textId="0902BDE9" w:rsidR="00731FE3" w:rsidRPr="005768FC" w:rsidRDefault="005768FC" w:rsidP="00731FE3">
      <w:pPr>
        <w:rPr>
          <w:rFonts w:ascii="Arial Narrow" w:hAnsi="Arial Narrow"/>
          <w:b/>
          <w:sz w:val="20"/>
          <w:szCs w:val="20"/>
        </w:rPr>
      </w:pPr>
      <w:r w:rsidRPr="005768FC">
        <w:rPr>
          <w:rFonts w:ascii="Arial Narrow" w:hAnsi="Arial Narrow"/>
          <w:b/>
          <w:sz w:val="20"/>
          <w:szCs w:val="20"/>
        </w:rPr>
        <w:t>SUGERENCIAS:</w:t>
      </w:r>
    </w:p>
    <w:p w14:paraId="3BF66510" w14:textId="4D07AE93" w:rsidR="00731FE3" w:rsidRDefault="00316E0D" w:rsidP="00316E0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C12EEB" w14:textId="4D9C12EB" w:rsidR="00FA405C" w:rsidRDefault="00FA405C" w:rsidP="00316E0D">
      <w:pPr>
        <w:rPr>
          <w:rFonts w:ascii="Arial Narrow" w:hAnsi="Arial Narrow"/>
          <w:sz w:val="18"/>
          <w:u w:val="single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65"/>
        <w:gridCol w:w="2154"/>
        <w:gridCol w:w="2694"/>
      </w:tblGrid>
      <w:tr w:rsidR="00FA405C" w:rsidRPr="00825087" w14:paraId="10166E99" w14:textId="77777777" w:rsidTr="00E148B1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6BDFB" w14:textId="77777777" w:rsidR="00FA405C" w:rsidRPr="00825087" w:rsidRDefault="00FA405C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93153B" w14:textId="77777777" w:rsidR="00FA405C" w:rsidRPr="00825087" w:rsidRDefault="00FA405C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REVISADO POR: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A26A79" w14:textId="77777777" w:rsidR="00FA405C" w:rsidRPr="00825087" w:rsidRDefault="00FA405C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APROBADO POR: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DB8F54" w14:textId="77777777" w:rsidR="00FA405C" w:rsidRPr="00825087" w:rsidRDefault="00FA405C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 xml:space="preserve">CONVENCIONES </w:t>
            </w:r>
          </w:p>
        </w:tc>
      </w:tr>
      <w:tr w:rsidR="00FA405C" w:rsidRPr="00825087" w14:paraId="41D1F838" w14:textId="77777777" w:rsidTr="00E148B1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9855" w14:textId="77777777" w:rsidR="00FA405C" w:rsidRPr="00825087" w:rsidRDefault="00FA405C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9C9ED" w14:textId="77777777" w:rsidR="00FA405C" w:rsidRPr="00825087" w:rsidRDefault="00FA405C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442CB" w14:textId="77777777" w:rsidR="00FA405C" w:rsidRPr="00825087" w:rsidRDefault="00FA405C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3A57" w14:textId="77777777" w:rsidR="00FA405C" w:rsidRPr="00825087" w:rsidRDefault="00FA405C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 </w:t>
            </w:r>
            <w:r>
              <w:rPr>
                <w:rFonts w:asciiTheme="majorHAnsi" w:hAnsiTheme="majorHAnsi" w:cs="Arial"/>
                <w:lang w:eastAsia="es-CO"/>
              </w:rPr>
              <w:t>PD: Proceso Docente</w:t>
            </w:r>
          </w:p>
        </w:tc>
      </w:tr>
      <w:tr w:rsidR="00FA405C" w:rsidRPr="00825087" w14:paraId="393F9315" w14:textId="77777777" w:rsidTr="00E148B1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434D" w14:textId="77777777" w:rsidR="00FA405C" w:rsidRPr="00825087" w:rsidRDefault="00FA405C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EBB56" w14:textId="77777777" w:rsidR="00FA405C" w:rsidRPr="00825087" w:rsidRDefault="00FA405C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5AE54" w14:textId="77777777" w:rsidR="00FA405C" w:rsidRPr="00825087" w:rsidRDefault="00FA405C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F6B" w14:textId="77777777" w:rsidR="00FA405C" w:rsidRPr="00825087" w:rsidRDefault="00FA405C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 </w:t>
            </w:r>
            <w:r>
              <w:rPr>
                <w:rFonts w:asciiTheme="majorHAnsi" w:hAnsiTheme="majorHAnsi" w:cs="Arial"/>
                <w:lang w:eastAsia="es-CO"/>
              </w:rPr>
              <w:t>AIEMP: Autoevaluación Institucional Empresa</w:t>
            </w:r>
          </w:p>
        </w:tc>
      </w:tr>
      <w:tr w:rsidR="00FA405C" w:rsidRPr="00825087" w14:paraId="223D87A4" w14:textId="77777777" w:rsidTr="00E148B1">
        <w:trPr>
          <w:trHeight w:val="312"/>
        </w:trPr>
        <w:tc>
          <w:tcPr>
            <w:tcW w:w="779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6618" w14:textId="77777777" w:rsidR="00FA405C" w:rsidRPr="00825087" w:rsidRDefault="00FA405C" w:rsidP="00E148B1">
            <w:pPr>
              <w:jc w:val="right"/>
              <w:rPr>
                <w:rFonts w:asciiTheme="majorHAnsi" w:hAnsiTheme="majorHAnsi" w:cs="Arial"/>
                <w:lang w:eastAsia="es-CO"/>
              </w:rPr>
            </w:pPr>
            <w:r w:rsidRPr="003751CC">
              <w:rPr>
                <w:rFonts w:ascii="Arial Narrow" w:eastAsia="Arial Narrow" w:hAnsi="Arial Narrow" w:cs="Arial Narrow"/>
                <w:color w:val="003876"/>
                <w:lang w:bidi="es-ES"/>
              </w:rPr>
              <w:t>Los espacios sombreados son para uso exclusivo de la Institución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B7BE9" w14:textId="692523A2" w:rsidR="00FA405C" w:rsidRPr="00825087" w:rsidRDefault="00FA405C" w:rsidP="00E148B1">
            <w:pPr>
              <w:jc w:val="center"/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SIACES 202</w:t>
            </w:r>
            <w:r w:rsidR="001F0486">
              <w:rPr>
                <w:rFonts w:asciiTheme="majorHAnsi" w:hAnsiTheme="majorHAnsi" w:cs="Arial"/>
                <w:b/>
                <w:bCs/>
                <w:lang w:eastAsia="es-CO"/>
              </w:rPr>
              <w:t>3</w:t>
            </w:r>
          </w:p>
        </w:tc>
      </w:tr>
    </w:tbl>
    <w:p w14:paraId="778E97E9" w14:textId="77777777" w:rsidR="00FA405C" w:rsidRPr="009B6087" w:rsidRDefault="00FA405C" w:rsidP="00316E0D">
      <w:pPr>
        <w:rPr>
          <w:rFonts w:ascii="Arial Narrow" w:hAnsi="Arial Narrow"/>
          <w:sz w:val="18"/>
          <w:u w:val="single"/>
        </w:rPr>
      </w:pPr>
    </w:p>
    <w:sectPr w:rsidR="00FA405C" w:rsidRPr="009B6087" w:rsidSect="00FA405C">
      <w:footerReference w:type="default" r:id="rId8"/>
      <w:pgSz w:w="12242" w:h="15842" w:code="1"/>
      <w:pgMar w:top="851" w:right="1134" w:bottom="851" w:left="1134" w:header="709" w:footer="567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5B22" w14:textId="77777777" w:rsidR="00271434" w:rsidRDefault="00271434">
      <w:r>
        <w:separator/>
      </w:r>
    </w:p>
  </w:endnote>
  <w:endnote w:type="continuationSeparator" w:id="0">
    <w:p w14:paraId="60E1676F" w14:textId="77777777" w:rsidR="00271434" w:rsidRDefault="0027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leT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8976" w14:textId="77777777" w:rsidR="001A4277" w:rsidRPr="009B6087" w:rsidRDefault="001A4277" w:rsidP="00014798">
    <w:pPr>
      <w:ind w:left="7788" w:firstLine="708"/>
      <w:rPr>
        <w:rFonts w:ascii="Arial Narrow" w:hAnsi="Arial Narrow"/>
        <w:i/>
        <w:sz w:val="20"/>
        <w:szCs w:val="20"/>
      </w:rPr>
    </w:pPr>
    <w:r w:rsidRPr="009B6087">
      <w:rPr>
        <w:rFonts w:ascii="Arial Narrow" w:hAnsi="Arial Narrow"/>
        <w:i/>
        <w:sz w:val="20"/>
        <w:szCs w:val="20"/>
      </w:rPr>
      <w:t>Versión 0107</w:t>
    </w:r>
  </w:p>
  <w:p w14:paraId="000D4DB6" w14:textId="77777777" w:rsidR="001A4277" w:rsidRDefault="001A4277" w:rsidP="000147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5C124" w14:textId="77777777" w:rsidR="00271434" w:rsidRDefault="00271434">
      <w:r>
        <w:separator/>
      </w:r>
    </w:p>
  </w:footnote>
  <w:footnote w:type="continuationSeparator" w:id="0">
    <w:p w14:paraId="5C1C9AA1" w14:textId="77777777" w:rsidR="00271434" w:rsidRDefault="0027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1D20"/>
    <w:multiLevelType w:val="multilevel"/>
    <w:tmpl w:val="06B011DE"/>
    <w:lvl w:ilvl="0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" w15:restartNumberingAfterBreak="0">
    <w:nsid w:val="32C43E4B"/>
    <w:multiLevelType w:val="hybridMultilevel"/>
    <w:tmpl w:val="F5E01BD0"/>
    <w:lvl w:ilvl="0" w:tplc="0C0A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2271C"/>
    <w:multiLevelType w:val="hybridMultilevel"/>
    <w:tmpl w:val="C7B4E1FA"/>
    <w:lvl w:ilvl="0" w:tplc="0C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493F9E"/>
    <w:multiLevelType w:val="hybridMultilevel"/>
    <w:tmpl w:val="C9348F00"/>
    <w:lvl w:ilvl="0" w:tplc="0C0A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56740C"/>
    <w:multiLevelType w:val="hybridMultilevel"/>
    <w:tmpl w:val="B31A6B7C"/>
    <w:lvl w:ilvl="0" w:tplc="DA7C5DA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0B8D0">
      <w:numFmt w:val="none"/>
      <w:lvlText w:val=""/>
      <w:lvlJc w:val="left"/>
      <w:pPr>
        <w:tabs>
          <w:tab w:val="num" w:pos="360"/>
        </w:tabs>
      </w:pPr>
    </w:lvl>
    <w:lvl w:ilvl="2" w:tplc="7542C31E">
      <w:numFmt w:val="none"/>
      <w:lvlText w:val=""/>
      <w:lvlJc w:val="left"/>
      <w:pPr>
        <w:tabs>
          <w:tab w:val="num" w:pos="360"/>
        </w:tabs>
      </w:pPr>
    </w:lvl>
    <w:lvl w:ilvl="3" w:tplc="CAE41718">
      <w:numFmt w:val="none"/>
      <w:lvlText w:val=""/>
      <w:lvlJc w:val="left"/>
      <w:pPr>
        <w:tabs>
          <w:tab w:val="num" w:pos="360"/>
        </w:tabs>
      </w:pPr>
    </w:lvl>
    <w:lvl w:ilvl="4" w:tplc="39B8A2F8">
      <w:numFmt w:val="none"/>
      <w:lvlText w:val=""/>
      <w:lvlJc w:val="left"/>
      <w:pPr>
        <w:tabs>
          <w:tab w:val="num" w:pos="360"/>
        </w:tabs>
      </w:pPr>
    </w:lvl>
    <w:lvl w:ilvl="5" w:tplc="7DAA50BA">
      <w:numFmt w:val="none"/>
      <w:lvlText w:val=""/>
      <w:lvlJc w:val="left"/>
      <w:pPr>
        <w:tabs>
          <w:tab w:val="num" w:pos="360"/>
        </w:tabs>
      </w:pPr>
    </w:lvl>
    <w:lvl w:ilvl="6" w:tplc="6B8442A2">
      <w:numFmt w:val="none"/>
      <w:lvlText w:val=""/>
      <w:lvlJc w:val="left"/>
      <w:pPr>
        <w:tabs>
          <w:tab w:val="num" w:pos="360"/>
        </w:tabs>
      </w:pPr>
    </w:lvl>
    <w:lvl w:ilvl="7" w:tplc="BE44CC1E">
      <w:numFmt w:val="none"/>
      <w:lvlText w:val=""/>
      <w:lvlJc w:val="left"/>
      <w:pPr>
        <w:tabs>
          <w:tab w:val="num" w:pos="360"/>
        </w:tabs>
      </w:pPr>
    </w:lvl>
    <w:lvl w:ilvl="8" w:tplc="374CBE6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F055C42"/>
    <w:multiLevelType w:val="hybridMultilevel"/>
    <w:tmpl w:val="9E6AC53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E3"/>
    <w:rsid w:val="00014798"/>
    <w:rsid w:val="00020CE7"/>
    <w:rsid w:val="00023600"/>
    <w:rsid w:val="00026270"/>
    <w:rsid w:val="00033730"/>
    <w:rsid w:val="00040AFF"/>
    <w:rsid w:val="00047F8C"/>
    <w:rsid w:val="00054269"/>
    <w:rsid w:val="00055AD0"/>
    <w:rsid w:val="0006038F"/>
    <w:rsid w:val="00061D5D"/>
    <w:rsid w:val="00085C43"/>
    <w:rsid w:val="00090EEC"/>
    <w:rsid w:val="00095916"/>
    <w:rsid w:val="000A1015"/>
    <w:rsid w:val="000A7B1D"/>
    <w:rsid w:val="000B1FE6"/>
    <w:rsid w:val="000B3DBE"/>
    <w:rsid w:val="000B6B07"/>
    <w:rsid w:val="000C03ED"/>
    <w:rsid w:val="000C174C"/>
    <w:rsid w:val="000D0064"/>
    <w:rsid w:val="000E344E"/>
    <w:rsid w:val="00101050"/>
    <w:rsid w:val="001018A3"/>
    <w:rsid w:val="001068D7"/>
    <w:rsid w:val="001151D3"/>
    <w:rsid w:val="0011558A"/>
    <w:rsid w:val="00134FD4"/>
    <w:rsid w:val="001400FC"/>
    <w:rsid w:val="0018357A"/>
    <w:rsid w:val="001858BE"/>
    <w:rsid w:val="001A0105"/>
    <w:rsid w:val="001A4277"/>
    <w:rsid w:val="001B24EF"/>
    <w:rsid w:val="001B4917"/>
    <w:rsid w:val="001C7FCD"/>
    <w:rsid w:val="001D0B88"/>
    <w:rsid w:val="001D1AE0"/>
    <w:rsid w:val="001D2AF6"/>
    <w:rsid w:val="001D3AD7"/>
    <w:rsid w:val="001D72E6"/>
    <w:rsid w:val="001E3390"/>
    <w:rsid w:val="001F0486"/>
    <w:rsid w:val="00204682"/>
    <w:rsid w:val="00205CDC"/>
    <w:rsid w:val="002117CF"/>
    <w:rsid w:val="002144ED"/>
    <w:rsid w:val="00215DA9"/>
    <w:rsid w:val="00222298"/>
    <w:rsid w:val="002410FE"/>
    <w:rsid w:val="00242C07"/>
    <w:rsid w:val="002444E8"/>
    <w:rsid w:val="00257FDA"/>
    <w:rsid w:val="00263005"/>
    <w:rsid w:val="00271434"/>
    <w:rsid w:val="00286CAA"/>
    <w:rsid w:val="002B33F8"/>
    <w:rsid w:val="00300903"/>
    <w:rsid w:val="00316D5F"/>
    <w:rsid w:val="00316E0D"/>
    <w:rsid w:val="0032208A"/>
    <w:rsid w:val="00333E56"/>
    <w:rsid w:val="0033770D"/>
    <w:rsid w:val="003471DD"/>
    <w:rsid w:val="00371B35"/>
    <w:rsid w:val="00375E0B"/>
    <w:rsid w:val="00381C80"/>
    <w:rsid w:val="0038279F"/>
    <w:rsid w:val="00383472"/>
    <w:rsid w:val="003907EE"/>
    <w:rsid w:val="003B1EAF"/>
    <w:rsid w:val="003C087C"/>
    <w:rsid w:val="003F6468"/>
    <w:rsid w:val="00401339"/>
    <w:rsid w:val="004129B1"/>
    <w:rsid w:val="00434836"/>
    <w:rsid w:val="004417B9"/>
    <w:rsid w:val="00454B5D"/>
    <w:rsid w:val="004636F5"/>
    <w:rsid w:val="00473C80"/>
    <w:rsid w:val="004D2A5A"/>
    <w:rsid w:val="004E24FF"/>
    <w:rsid w:val="004F0490"/>
    <w:rsid w:val="005043C5"/>
    <w:rsid w:val="00507EFC"/>
    <w:rsid w:val="00535571"/>
    <w:rsid w:val="005473D3"/>
    <w:rsid w:val="00557BCB"/>
    <w:rsid w:val="0056374A"/>
    <w:rsid w:val="00572AC1"/>
    <w:rsid w:val="005768FC"/>
    <w:rsid w:val="005968B9"/>
    <w:rsid w:val="005A11BA"/>
    <w:rsid w:val="005D362B"/>
    <w:rsid w:val="005D5547"/>
    <w:rsid w:val="005E5449"/>
    <w:rsid w:val="005E6DD8"/>
    <w:rsid w:val="00610C5D"/>
    <w:rsid w:val="00621ACE"/>
    <w:rsid w:val="00643A82"/>
    <w:rsid w:val="00651158"/>
    <w:rsid w:val="00656F61"/>
    <w:rsid w:val="0067320D"/>
    <w:rsid w:val="0067562F"/>
    <w:rsid w:val="006A5AAA"/>
    <w:rsid w:val="006D1C50"/>
    <w:rsid w:val="006E426A"/>
    <w:rsid w:val="006E7641"/>
    <w:rsid w:val="00731FE3"/>
    <w:rsid w:val="00760F6C"/>
    <w:rsid w:val="0076577E"/>
    <w:rsid w:val="00781FC0"/>
    <w:rsid w:val="00784CBC"/>
    <w:rsid w:val="00784D1B"/>
    <w:rsid w:val="00793A98"/>
    <w:rsid w:val="007B34C0"/>
    <w:rsid w:val="007D10D0"/>
    <w:rsid w:val="007D21CD"/>
    <w:rsid w:val="007E7150"/>
    <w:rsid w:val="007E76C8"/>
    <w:rsid w:val="007F0291"/>
    <w:rsid w:val="007F110D"/>
    <w:rsid w:val="00800EDA"/>
    <w:rsid w:val="00815922"/>
    <w:rsid w:val="0082292B"/>
    <w:rsid w:val="00823323"/>
    <w:rsid w:val="00825FAC"/>
    <w:rsid w:val="008267CE"/>
    <w:rsid w:val="00827330"/>
    <w:rsid w:val="008C29FD"/>
    <w:rsid w:val="008D4AB7"/>
    <w:rsid w:val="008F7077"/>
    <w:rsid w:val="008F7E06"/>
    <w:rsid w:val="00916838"/>
    <w:rsid w:val="00927045"/>
    <w:rsid w:val="00931A03"/>
    <w:rsid w:val="009454E5"/>
    <w:rsid w:val="00951220"/>
    <w:rsid w:val="00953EBE"/>
    <w:rsid w:val="0095545A"/>
    <w:rsid w:val="009621CF"/>
    <w:rsid w:val="00993125"/>
    <w:rsid w:val="009A07A1"/>
    <w:rsid w:val="009B6087"/>
    <w:rsid w:val="009C34C7"/>
    <w:rsid w:val="009C5E3D"/>
    <w:rsid w:val="009D49BE"/>
    <w:rsid w:val="009F3DD6"/>
    <w:rsid w:val="00A0743A"/>
    <w:rsid w:val="00A16346"/>
    <w:rsid w:val="00A178CA"/>
    <w:rsid w:val="00A561E2"/>
    <w:rsid w:val="00A85316"/>
    <w:rsid w:val="00A95EE5"/>
    <w:rsid w:val="00AA2990"/>
    <w:rsid w:val="00AB1097"/>
    <w:rsid w:val="00AB169C"/>
    <w:rsid w:val="00AC3098"/>
    <w:rsid w:val="00AD6C83"/>
    <w:rsid w:val="00AF5F9E"/>
    <w:rsid w:val="00AF6B66"/>
    <w:rsid w:val="00B01976"/>
    <w:rsid w:val="00B03DD2"/>
    <w:rsid w:val="00B042A5"/>
    <w:rsid w:val="00B056CA"/>
    <w:rsid w:val="00B13179"/>
    <w:rsid w:val="00B16973"/>
    <w:rsid w:val="00B16F52"/>
    <w:rsid w:val="00B445CE"/>
    <w:rsid w:val="00B4574B"/>
    <w:rsid w:val="00B6141E"/>
    <w:rsid w:val="00B75358"/>
    <w:rsid w:val="00BA180F"/>
    <w:rsid w:val="00BB7969"/>
    <w:rsid w:val="00BD1DE2"/>
    <w:rsid w:val="00BF0518"/>
    <w:rsid w:val="00BF2AD5"/>
    <w:rsid w:val="00BF415D"/>
    <w:rsid w:val="00C00904"/>
    <w:rsid w:val="00C05576"/>
    <w:rsid w:val="00C24F87"/>
    <w:rsid w:val="00C25202"/>
    <w:rsid w:val="00C35AC4"/>
    <w:rsid w:val="00C41101"/>
    <w:rsid w:val="00C47EB0"/>
    <w:rsid w:val="00C50A35"/>
    <w:rsid w:val="00C54149"/>
    <w:rsid w:val="00C57F58"/>
    <w:rsid w:val="00C65851"/>
    <w:rsid w:val="00C66325"/>
    <w:rsid w:val="00C66D72"/>
    <w:rsid w:val="00C7435E"/>
    <w:rsid w:val="00C75430"/>
    <w:rsid w:val="00C75EB8"/>
    <w:rsid w:val="00C76994"/>
    <w:rsid w:val="00C91A1B"/>
    <w:rsid w:val="00CC0AA7"/>
    <w:rsid w:val="00CC41B3"/>
    <w:rsid w:val="00CC5E58"/>
    <w:rsid w:val="00D00347"/>
    <w:rsid w:val="00D051CC"/>
    <w:rsid w:val="00D3577E"/>
    <w:rsid w:val="00D40378"/>
    <w:rsid w:val="00D53F31"/>
    <w:rsid w:val="00D97182"/>
    <w:rsid w:val="00DB6DF1"/>
    <w:rsid w:val="00E019AF"/>
    <w:rsid w:val="00E02A9F"/>
    <w:rsid w:val="00E10A75"/>
    <w:rsid w:val="00E23B3D"/>
    <w:rsid w:val="00E34309"/>
    <w:rsid w:val="00E41848"/>
    <w:rsid w:val="00E52268"/>
    <w:rsid w:val="00E53A9D"/>
    <w:rsid w:val="00E7674E"/>
    <w:rsid w:val="00E8376B"/>
    <w:rsid w:val="00E84435"/>
    <w:rsid w:val="00E92226"/>
    <w:rsid w:val="00EC3024"/>
    <w:rsid w:val="00ED7B04"/>
    <w:rsid w:val="00EE2A8D"/>
    <w:rsid w:val="00EE31F1"/>
    <w:rsid w:val="00F118DA"/>
    <w:rsid w:val="00F25957"/>
    <w:rsid w:val="00F33D6A"/>
    <w:rsid w:val="00F34289"/>
    <w:rsid w:val="00F65F78"/>
    <w:rsid w:val="00F8033E"/>
    <w:rsid w:val="00F91B8D"/>
    <w:rsid w:val="00F92826"/>
    <w:rsid w:val="00F92CCA"/>
    <w:rsid w:val="00F94224"/>
    <w:rsid w:val="00FA405C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74CE2D66"/>
  <w15:docId w15:val="{BC3DDD8F-FBC5-4CF9-98DB-E245160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E3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731FE3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731FE3"/>
    <w:pPr>
      <w:jc w:val="center"/>
    </w:pPr>
    <w:rPr>
      <w:b/>
      <w:szCs w:val="20"/>
    </w:rPr>
  </w:style>
  <w:style w:type="paragraph" w:styleId="Textoindependiente">
    <w:name w:val="Body Text"/>
    <w:basedOn w:val="Normal"/>
    <w:link w:val="TextoindependienteCar"/>
    <w:rsid w:val="00731FE3"/>
    <w:pPr>
      <w:jc w:val="both"/>
    </w:pPr>
    <w:rPr>
      <w:b/>
      <w:szCs w:val="20"/>
    </w:rPr>
  </w:style>
  <w:style w:type="paragraph" w:styleId="Textoindependiente2">
    <w:name w:val="Body Text 2"/>
    <w:basedOn w:val="Normal"/>
    <w:rsid w:val="00731FE3"/>
    <w:rPr>
      <w:sz w:val="18"/>
    </w:rPr>
  </w:style>
  <w:style w:type="table" w:styleId="Tablaconcuadrcula">
    <w:name w:val="Table Grid"/>
    <w:basedOn w:val="Tablanormal"/>
    <w:rsid w:val="007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22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222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835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0B1FE6"/>
    <w:rPr>
      <w:rFonts w:ascii="Arial" w:hAnsi="Arial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962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1CF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FA405C"/>
    <w:rPr>
      <w:rFonts w:ascii="Arial" w:hAnsi="Arial"/>
      <w:b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UNIVERSITARIA ESUMER</vt:lpstr>
    </vt:vector>
  </TitlesOfParts>
  <Company>ESUMER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UNIVERSITARIA ESUMER</dc:title>
  <dc:creator>USER</dc:creator>
  <cp:lastModifiedBy>Gonzalo Giraldo</cp:lastModifiedBy>
  <cp:revision>5</cp:revision>
  <dcterms:created xsi:type="dcterms:W3CDTF">2022-01-26T21:38:00Z</dcterms:created>
  <dcterms:modified xsi:type="dcterms:W3CDTF">2023-04-20T20:40:00Z</dcterms:modified>
</cp:coreProperties>
</file>