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62" w:type="dxa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596"/>
        <w:gridCol w:w="1059"/>
        <w:gridCol w:w="297"/>
        <w:gridCol w:w="2170"/>
        <w:gridCol w:w="271"/>
        <w:gridCol w:w="813"/>
        <w:gridCol w:w="277"/>
        <w:gridCol w:w="471"/>
        <w:gridCol w:w="540"/>
        <w:gridCol w:w="542"/>
        <w:gridCol w:w="540"/>
        <w:gridCol w:w="541"/>
        <w:gridCol w:w="672"/>
      </w:tblGrid>
      <w:tr w:rsidR="00AD7FE4" w:rsidTr="00071654">
        <w:trPr>
          <w:trHeight w:val="1231"/>
        </w:trPr>
        <w:tc>
          <w:tcPr>
            <w:tcW w:w="3228" w:type="dxa"/>
            <w:gridSpan w:val="3"/>
          </w:tcPr>
          <w:p w:rsidR="00AD7FE4" w:rsidRDefault="00AD7FE4"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 w:rsidR="00AD7FE4" w:rsidRDefault="00CF01BA">
            <w:pPr>
              <w:pStyle w:val="TableParagraph"/>
              <w:ind w:left="152"/>
              <w:rPr>
                <w:rFonts w:ascii="Times New Roman"/>
                <w:sz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1AE755C" wp14:editId="2CD92EE7">
                  <wp:extent cx="1813560" cy="720000"/>
                  <wp:effectExtent l="0" t="0" r="0" b="0"/>
                  <wp:docPr id="2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7B5E75-A0D2-1881-6A55-7D851575B5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9B7B5E75-A0D2-1881-6A55-7D851575B53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5"/>
          </w:tcPr>
          <w:p w:rsidR="00AD7FE4" w:rsidRDefault="00AD7FE4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8F4CBE" w:rsidRDefault="00AD7FE4" w:rsidP="00071654">
            <w:pPr>
              <w:pStyle w:val="TableParagraph"/>
              <w:ind w:left="25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EID</w:t>
            </w:r>
            <w:r w:rsidR="00071654">
              <w:rPr>
                <w:b/>
                <w:sz w:val="25"/>
              </w:rPr>
              <w:t xml:space="preserve"> </w:t>
            </w:r>
          </w:p>
          <w:p w:rsidR="00AD7FE4" w:rsidRDefault="00AD7FE4" w:rsidP="00071654">
            <w:pPr>
              <w:pStyle w:val="TableParagraph"/>
              <w:ind w:left="25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AUTOEVALUACIÓN DOCENTE</w:t>
            </w:r>
            <w:r w:rsidR="00071654">
              <w:rPr>
                <w:b/>
                <w:sz w:val="25"/>
              </w:rPr>
              <w:t xml:space="preserve"> </w:t>
            </w:r>
            <w:r w:rsidR="002B5090">
              <w:rPr>
                <w:b/>
                <w:sz w:val="25"/>
              </w:rPr>
              <w:t>-EIDAD-</w:t>
            </w:r>
          </w:p>
        </w:tc>
        <w:tc>
          <w:tcPr>
            <w:tcW w:w="3306" w:type="dxa"/>
            <w:gridSpan w:val="6"/>
          </w:tcPr>
          <w:tbl>
            <w:tblPr>
              <w:tblpPr w:leftFromText="141" w:rightFromText="141" w:vertAnchor="text" w:horzAnchor="page" w:tblpX="6492" w:tblpY="213"/>
              <w:tblW w:w="3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985"/>
            </w:tblGrid>
            <w:tr w:rsidR="00AD7FE4" w:rsidRPr="00825087" w:rsidTr="008E15BF">
              <w:trPr>
                <w:trHeight w:val="288"/>
              </w:trPr>
              <w:tc>
                <w:tcPr>
                  <w:tcW w:w="1413" w:type="dxa"/>
                  <w:shd w:val="clear" w:color="auto" w:fill="auto"/>
                  <w:noWrap/>
                  <w:vAlign w:val="center"/>
                  <w:hideMark/>
                </w:tcPr>
                <w:p w:rsidR="00AD7FE4" w:rsidRPr="00825087" w:rsidRDefault="00AD7FE4" w:rsidP="00AD7FE4">
                  <w:pPr>
                    <w:ind w:left="21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  <w:t>CODIGO:</w:t>
                  </w:r>
                </w:p>
              </w:tc>
              <w:tc>
                <w:tcPr>
                  <w:tcW w:w="1985" w:type="dxa"/>
                  <w:shd w:val="clear" w:color="000000" w:fill="D9D9D9"/>
                  <w:vAlign w:val="center"/>
                  <w:hideMark/>
                </w:tcPr>
                <w:p w:rsidR="00AD7FE4" w:rsidRPr="00825087" w:rsidRDefault="00AD7FE4" w:rsidP="00AE6303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PD-</w:t>
                  </w: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EID</w:t>
                  </w:r>
                  <w:r w:rsidR="008E15BF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A</w:t>
                  </w: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D</w:t>
                  </w:r>
                  <w:r w:rsidRPr="00825087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001</w:t>
                  </w:r>
                </w:p>
              </w:tc>
            </w:tr>
            <w:tr w:rsidR="00AD7FE4" w:rsidRPr="00825087" w:rsidTr="008E15BF">
              <w:trPr>
                <w:trHeight w:val="288"/>
              </w:trPr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:rsidR="00AD7FE4" w:rsidRPr="00825087" w:rsidRDefault="00AD7FE4" w:rsidP="00AD7FE4">
                  <w:pPr>
                    <w:ind w:left="21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  <w:t>VERSION:</w:t>
                  </w:r>
                </w:p>
              </w:tc>
              <w:tc>
                <w:tcPr>
                  <w:tcW w:w="1985" w:type="dxa"/>
                  <w:shd w:val="clear" w:color="000000" w:fill="D9D9D9"/>
                  <w:vAlign w:val="center"/>
                  <w:hideMark/>
                </w:tcPr>
                <w:p w:rsidR="00AD7FE4" w:rsidRPr="00825087" w:rsidRDefault="00B507F2" w:rsidP="00AD7FE4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V2</w:t>
                  </w:r>
                </w:p>
              </w:tc>
            </w:tr>
            <w:tr w:rsidR="00AD7FE4" w:rsidRPr="00825087" w:rsidTr="008E15BF">
              <w:trPr>
                <w:trHeight w:val="288"/>
              </w:trPr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:rsidR="00AD7FE4" w:rsidRPr="00825087" w:rsidRDefault="00AD7FE4" w:rsidP="00AD7FE4">
                  <w:pPr>
                    <w:ind w:left="21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  <w:t>FECHA:</w:t>
                  </w:r>
                </w:p>
              </w:tc>
              <w:tc>
                <w:tcPr>
                  <w:tcW w:w="1985" w:type="dxa"/>
                  <w:shd w:val="clear" w:color="000000" w:fill="D9D9D9"/>
                  <w:vAlign w:val="center"/>
                  <w:hideMark/>
                </w:tcPr>
                <w:p w:rsidR="00AD7FE4" w:rsidRPr="00825087" w:rsidRDefault="00B507F2" w:rsidP="00AD7FE4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20/04/2023</w:t>
                  </w:r>
                </w:p>
              </w:tc>
            </w:tr>
            <w:tr w:rsidR="00AD7FE4" w:rsidRPr="00825087" w:rsidTr="008E15BF">
              <w:trPr>
                <w:trHeight w:val="300"/>
              </w:trPr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:rsidR="00AD7FE4" w:rsidRPr="00825087" w:rsidRDefault="00AD7FE4" w:rsidP="00AD7FE4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eastAsia="es-CO"/>
                    </w:rPr>
                    <w:t>PAG:</w:t>
                  </w:r>
                  <w:r w:rsidRPr="00825087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 xml:space="preserve"> 1 de </w:t>
                  </w:r>
                </w:p>
              </w:tc>
              <w:tc>
                <w:tcPr>
                  <w:tcW w:w="1985" w:type="dxa"/>
                  <w:shd w:val="clear" w:color="000000" w:fill="D9D9D9"/>
                  <w:noWrap/>
                  <w:vAlign w:val="bottom"/>
                  <w:hideMark/>
                </w:tcPr>
                <w:p w:rsidR="00AD7FE4" w:rsidRPr="00825087" w:rsidRDefault="00AD7FE4" w:rsidP="00AD7FE4">
                  <w:pPr>
                    <w:ind w:left="21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</w:pPr>
                  <w:r w:rsidRPr="00825087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es-CO"/>
                    </w:rPr>
                    <w:t>1</w:t>
                  </w:r>
                </w:p>
              </w:tc>
            </w:tr>
          </w:tbl>
          <w:p w:rsidR="00AD7FE4" w:rsidRDefault="00AD7FE4">
            <w:pPr>
              <w:pStyle w:val="TableParagraph"/>
              <w:spacing w:line="178" w:lineRule="exact"/>
              <w:ind w:left="443"/>
              <w:rPr>
                <w:sz w:val="16"/>
              </w:rPr>
            </w:pPr>
          </w:p>
        </w:tc>
      </w:tr>
      <w:tr w:rsidR="00101CD1" w:rsidTr="00762A3B">
        <w:trPr>
          <w:trHeight w:val="65"/>
        </w:trPr>
        <w:tc>
          <w:tcPr>
            <w:tcW w:w="10362" w:type="dxa"/>
            <w:gridSpan w:val="14"/>
            <w:tcBorders>
              <w:left w:val="nil"/>
              <w:right w:val="nil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01CD1" w:rsidTr="00762A3B">
        <w:trPr>
          <w:trHeight w:val="230"/>
        </w:trPr>
        <w:tc>
          <w:tcPr>
            <w:tcW w:w="10362" w:type="dxa"/>
            <w:gridSpan w:val="14"/>
            <w:shd w:val="clear" w:color="auto" w:fill="C5D9F0"/>
          </w:tcPr>
          <w:p w:rsidR="00101CD1" w:rsidRDefault="00E8333D">
            <w:pPr>
              <w:pStyle w:val="TableParagraph"/>
              <w:spacing w:line="211" w:lineRule="exact"/>
              <w:ind w:left="52" w:right="5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</w:tr>
      <w:tr w:rsidR="00101CD1" w:rsidTr="00762A3B">
        <w:trPr>
          <w:trHeight w:val="509"/>
        </w:trPr>
        <w:tc>
          <w:tcPr>
            <w:tcW w:w="10362" w:type="dxa"/>
            <w:gridSpan w:val="14"/>
          </w:tcPr>
          <w:tbl>
            <w:tblPr>
              <w:tblStyle w:val="Tablaconcuadrcula"/>
              <w:tblW w:w="10682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162"/>
              <w:gridCol w:w="1701"/>
              <w:gridCol w:w="2515"/>
            </w:tblGrid>
            <w:tr w:rsidR="00071654" w:rsidRPr="00215970" w:rsidTr="00071654">
              <w:tc>
                <w:tcPr>
                  <w:tcW w:w="3304" w:type="dxa"/>
                  <w:shd w:val="clear" w:color="auto" w:fill="D9D9D9" w:themeFill="background1" w:themeFillShade="D9"/>
                </w:tcPr>
                <w:p w:rsidR="00071654" w:rsidRPr="00215970" w:rsidRDefault="00071654" w:rsidP="00071654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  <w:r w:rsidRPr="00215970">
                    <w:rPr>
                      <w:sz w:val="20"/>
                      <w:szCs w:val="20"/>
                    </w:rPr>
                    <w:t>CIUDAD</w:t>
                  </w:r>
                </w:p>
              </w:tc>
              <w:tc>
                <w:tcPr>
                  <w:tcW w:w="3162" w:type="dxa"/>
                  <w:shd w:val="clear" w:color="auto" w:fill="D9D9D9" w:themeFill="background1" w:themeFillShade="D9"/>
                </w:tcPr>
                <w:p w:rsidR="00071654" w:rsidRPr="00215970" w:rsidRDefault="00071654" w:rsidP="00071654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  <w:r w:rsidRPr="00215970">
                    <w:rPr>
                      <w:sz w:val="20"/>
                      <w:szCs w:val="20"/>
                    </w:rPr>
                    <w:t>DIA/MES/AÑO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071654" w:rsidRPr="00215970" w:rsidRDefault="00071654" w:rsidP="00071654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  <w:r w:rsidRPr="00215970">
                    <w:rPr>
                      <w:sz w:val="20"/>
                      <w:szCs w:val="20"/>
                    </w:rPr>
                    <w:t>SUBSERIE</w:t>
                  </w:r>
                </w:p>
              </w:tc>
              <w:tc>
                <w:tcPr>
                  <w:tcW w:w="2515" w:type="dxa"/>
                  <w:shd w:val="clear" w:color="auto" w:fill="D9D9D9" w:themeFill="background1" w:themeFillShade="D9"/>
                </w:tcPr>
                <w:p w:rsidR="00071654" w:rsidRPr="000A0579" w:rsidRDefault="00071654" w:rsidP="00071654">
                  <w:pPr>
                    <w:pStyle w:val="Ttulo"/>
                    <w:spacing w:before="9"/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  <w:r w:rsidRPr="000A0579">
                    <w:rPr>
                      <w:color w:val="FF0000"/>
                      <w:sz w:val="20"/>
                      <w:szCs w:val="20"/>
                      <w:highlight w:val="yellow"/>
                    </w:rPr>
                    <w:t>RADICADO</w:t>
                  </w:r>
                </w:p>
              </w:tc>
            </w:tr>
            <w:tr w:rsidR="00071654" w:rsidRPr="00215970" w:rsidTr="00071654">
              <w:tc>
                <w:tcPr>
                  <w:tcW w:w="3304" w:type="dxa"/>
                </w:tcPr>
                <w:p w:rsidR="00071654" w:rsidRPr="00215970" w:rsidRDefault="00071654" w:rsidP="00071654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2" w:type="dxa"/>
                </w:tcPr>
                <w:p w:rsidR="00071654" w:rsidRPr="00215970" w:rsidRDefault="00071654" w:rsidP="00071654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071654" w:rsidRPr="00215970" w:rsidRDefault="00071654" w:rsidP="00071654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5" w:type="dxa"/>
                  <w:shd w:val="clear" w:color="auto" w:fill="D9D9D9" w:themeFill="background1" w:themeFillShade="D9"/>
                </w:tcPr>
                <w:p w:rsidR="00071654" w:rsidRPr="00215970" w:rsidRDefault="00071654" w:rsidP="00071654">
                  <w:pPr>
                    <w:pStyle w:val="Ttulo"/>
                    <w:spacing w:before="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1CD1" w:rsidRDefault="00E8333D" w:rsidP="00762A3B">
            <w:pPr>
              <w:pStyle w:val="TableParagraph"/>
              <w:spacing w:line="232" w:lineRule="exact"/>
              <w:ind w:left="44" w:right="5"/>
              <w:jc w:val="center"/>
            </w:pPr>
            <w:r>
              <w:t>Identificar fortalezas y aspectos a mejorar, a partir de la reflexión sobre el proceso de enseñan</w:t>
            </w:r>
            <w:r w:rsidR="00AD7FE4">
              <w:t>z</w:t>
            </w:r>
            <w:r>
              <w:t>a - aprendizaje que aplica</w:t>
            </w:r>
            <w:r w:rsidR="00762A3B">
              <w:t xml:space="preserve"> </w:t>
            </w:r>
            <w:r>
              <w:t>a su asignatura.</w:t>
            </w:r>
          </w:p>
        </w:tc>
      </w:tr>
      <w:tr w:rsidR="00101CD1" w:rsidTr="00762A3B">
        <w:trPr>
          <w:trHeight w:val="65"/>
        </w:trPr>
        <w:tc>
          <w:tcPr>
            <w:tcW w:w="10362" w:type="dxa"/>
            <w:gridSpan w:val="14"/>
            <w:tcBorders>
              <w:left w:val="nil"/>
              <w:right w:val="nil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01CD1" w:rsidTr="00762A3B">
        <w:trPr>
          <w:trHeight w:val="286"/>
        </w:trPr>
        <w:tc>
          <w:tcPr>
            <w:tcW w:w="1573" w:type="dxa"/>
            <w:shd w:val="clear" w:color="auto" w:fill="C5D9F0"/>
          </w:tcPr>
          <w:p w:rsidR="00101CD1" w:rsidRDefault="00E8333D">
            <w:pPr>
              <w:pStyle w:val="TableParagraph"/>
              <w:spacing w:before="14"/>
              <w:ind w:left="71" w:right="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DOCENTE:</w:t>
            </w:r>
          </w:p>
        </w:tc>
        <w:tc>
          <w:tcPr>
            <w:tcW w:w="8789" w:type="dxa"/>
            <w:gridSpan w:val="13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286"/>
        </w:trPr>
        <w:tc>
          <w:tcPr>
            <w:tcW w:w="1573" w:type="dxa"/>
            <w:shd w:val="clear" w:color="auto" w:fill="C5D9F0"/>
          </w:tcPr>
          <w:p w:rsidR="00101CD1" w:rsidRDefault="00E8333D">
            <w:pPr>
              <w:pStyle w:val="TableParagraph"/>
              <w:spacing w:before="14"/>
              <w:ind w:left="71" w:right="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PROGRAMA:</w:t>
            </w:r>
          </w:p>
        </w:tc>
        <w:tc>
          <w:tcPr>
            <w:tcW w:w="8789" w:type="dxa"/>
            <w:gridSpan w:val="13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286"/>
        </w:trPr>
        <w:tc>
          <w:tcPr>
            <w:tcW w:w="1573" w:type="dxa"/>
            <w:shd w:val="clear" w:color="auto" w:fill="C5D9F0"/>
          </w:tcPr>
          <w:p w:rsidR="00101CD1" w:rsidRDefault="00E8333D">
            <w:pPr>
              <w:pStyle w:val="TableParagraph"/>
              <w:spacing w:before="14"/>
              <w:ind w:left="71" w:right="1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ASIGNATURA:</w:t>
            </w:r>
          </w:p>
        </w:tc>
        <w:tc>
          <w:tcPr>
            <w:tcW w:w="4122" w:type="dxa"/>
            <w:gridSpan w:val="4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gridSpan w:val="2"/>
            <w:shd w:val="clear" w:color="auto" w:fill="C5D9F0"/>
          </w:tcPr>
          <w:p w:rsidR="00101CD1" w:rsidRDefault="00E8333D">
            <w:pPr>
              <w:pStyle w:val="TableParagraph"/>
              <w:spacing w:before="14"/>
              <w:ind w:left="245"/>
              <w:rPr>
                <w:b/>
                <w:sz w:val="19"/>
              </w:rPr>
            </w:pPr>
            <w:r>
              <w:rPr>
                <w:b/>
                <w:sz w:val="19"/>
              </w:rPr>
              <w:t>NIVEL:</w:t>
            </w:r>
          </w:p>
        </w:tc>
        <w:tc>
          <w:tcPr>
            <w:tcW w:w="3583" w:type="dxa"/>
            <w:gridSpan w:val="7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65"/>
        </w:trPr>
        <w:tc>
          <w:tcPr>
            <w:tcW w:w="10362" w:type="dxa"/>
            <w:gridSpan w:val="14"/>
            <w:tcBorders>
              <w:left w:val="nil"/>
              <w:right w:val="nil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01CD1" w:rsidTr="005D7EB1">
        <w:trPr>
          <w:trHeight w:val="612"/>
        </w:trPr>
        <w:tc>
          <w:tcPr>
            <w:tcW w:w="10362" w:type="dxa"/>
            <w:gridSpan w:val="14"/>
          </w:tcPr>
          <w:p w:rsidR="00101CD1" w:rsidRDefault="00E8333D" w:rsidP="00B507A6">
            <w:pPr>
              <w:pStyle w:val="TableParagraph"/>
              <w:spacing w:line="259" w:lineRule="auto"/>
              <w:ind w:left="52" w:right="5"/>
              <w:jc w:val="center"/>
              <w:rPr>
                <w:sz w:val="25"/>
              </w:rPr>
            </w:pPr>
            <w:r w:rsidRPr="005D7EB1">
              <w:rPr>
                <w:sz w:val="19"/>
              </w:rPr>
              <w:t>Lea atentamente cada enunciado. Es importante que realice esta autoevaluación con el mayor grado de conciencia y objetividad posible. Evalúe cada ítem seleccionando con una X, elija sólo una de las cinco características disponibles.</w:t>
            </w:r>
          </w:p>
        </w:tc>
      </w:tr>
      <w:tr w:rsidR="00101CD1" w:rsidTr="008E15BF">
        <w:trPr>
          <w:trHeight w:val="195"/>
        </w:trPr>
        <w:tc>
          <w:tcPr>
            <w:tcW w:w="2169" w:type="dxa"/>
            <w:gridSpan w:val="2"/>
            <w:shd w:val="clear" w:color="auto" w:fill="C5D9F0"/>
          </w:tcPr>
          <w:p w:rsidR="00101CD1" w:rsidRDefault="00E8333D">
            <w:pPr>
              <w:pStyle w:val="TableParagraph"/>
              <w:spacing w:line="176" w:lineRule="exact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TA: Totalmente de Acuerdo</w:t>
            </w:r>
          </w:p>
        </w:tc>
        <w:tc>
          <w:tcPr>
            <w:tcW w:w="1356" w:type="dxa"/>
            <w:gridSpan w:val="2"/>
            <w:shd w:val="clear" w:color="auto" w:fill="C5D9F0"/>
          </w:tcPr>
          <w:p w:rsidR="00101CD1" w:rsidRDefault="00E8333D">
            <w:pPr>
              <w:pStyle w:val="TableParagraph"/>
              <w:spacing w:line="176" w:lineRule="exact"/>
              <w:ind w:left="136"/>
              <w:rPr>
                <w:b/>
                <w:sz w:val="19"/>
              </w:rPr>
            </w:pPr>
            <w:r>
              <w:rPr>
                <w:b/>
                <w:sz w:val="19"/>
              </w:rPr>
              <w:t>A: De Acuerdo</w:t>
            </w:r>
          </w:p>
        </w:tc>
        <w:tc>
          <w:tcPr>
            <w:tcW w:w="2441" w:type="dxa"/>
            <w:gridSpan w:val="2"/>
            <w:shd w:val="clear" w:color="auto" w:fill="C5D9F0"/>
          </w:tcPr>
          <w:p w:rsidR="00101CD1" w:rsidRDefault="00E8333D">
            <w:pPr>
              <w:pStyle w:val="TableParagraph"/>
              <w:spacing w:line="176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ND: Ni de Acuerdo ni en Desacuerdo</w:t>
            </w:r>
          </w:p>
        </w:tc>
        <w:tc>
          <w:tcPr>
            <w:tcW w:w="1090" w:type="dxa"/>
            <w:gridSpan w:val="2"/>
            <w:shd w:val="clear" w:color="auto" w:fill="C5D9F0"/>
          </w:tcPr>
          <w:p w:rsidR="00101CD1" w:rsidRDefault="00E8333D">
            <w:pPr>
              <w:pStyle w:val="TableParagraph"/>
              <w:spacing w:line="176" w:lineRule="exact"/>
              <w:ind w:left="8" w:right="-44"/>
              <w:rPr>
                <w:b/>
                <w:sz w:val="19"/>
              </w:rPr>
            </w:pPr>
            <w:r>
              <w:rPr>
                <w:b/>
                <w:sz w:val="19"/>
              </w:rPr>
              <w:t>D: 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Desacuerdo</w:t>
            </w:r>
          </w:p>
        </w:tc>
        <w:tc>
          <w:tcPr>
            <w:tcW w:w="3306" w:type="dxa"/>
            <w:gridSpan w:val="6"/>
            <w:shd w:val="clear" w:color="auto" w:fill="C5D9F0"/>
          </w:tcPr>
          <w:p w:rsidR="00101CD1" w:rsidRDefault="00E8333D">
            <w:pPr>
              <w:pStyle w:val="TableParagraph"/>
              <w:spacing w:line="176" w:lineRule="exact"/>
              <w:ind w:left="75"/>
              <w:rPr>
                <w:b/>
                <w:sz w:val="19"/>
              </w:rPr>
            </w:pPr>
            <w:r>
              <w:rPr>
                <w:b/>
                <w:sz w:val="19"/>
              </w:rPr>
              <w:t>TD: Totalmente en Desacuerdo</w:t>
            </w:r>
          </w:p>
        </w:tc>
      </w:tr>
      <w:tr w:rsidR="00101CD1" w:rsidTr="00762A3B">
        <w:trPr>
          <w:trHeight w:val="65"/>
        </w:trPr>
        <w:tc>
          <w:tcPr>
            <w:tcW w:w="10362" w:type="dxa"/>
            <w:gridSpan w:val="14"/>
            <w:tcBorders>
              <w:right w:val="nil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01CD1" w:rsidTr="00762A3B">
        <w:trPr>
          <w:trHeight w:val="209"/>
        </w:trPr>
        <w:tc>
          <w:tcPr>
            <w:tcW w:w="7527" w:type="dxa"/>
            <w:gridSpan w:val="9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A. SOBRE LA ASIGNATURA</w:t>
            </w:r>
          </w:p>
        </w:tc>
        <w:tc>
          <w:tcPr>
            <w:tcW w:w="540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71"/>
              <w:rPr>
                <w:b/>
                <w:sz w:val="19"/>
              </w:rPr>
            </w:pPr>
            <w:r>
              <w:rPr>
                <w:b/>
                <w:sz w:val="19"/>
              </w:rPr>
              <w:t>TA</w:t>
            </w:r>
          </w:p>
        </w:tc>
        <w:tc>
          <w:tcPr>
            <w:tcW w:w="542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540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67"/>
              <w:rPr>
                <w:b/>
                <w:sz w:val="19"/>
              </w:rPr>
            </w:pPr>
            <w:r>
              <w:rPr>
                <w:b/>
                <w:sz w:val="19"/>
              </w:rPr>
              <w:t>ND</w:t>
            </w:r>
          </w:p>
        </w:tc>
        <w:tc>
          <w:tcPr>
            <w:tcW w:w="541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D</w:t>
            </w:r>
          </w:p>
        </w:tc>
        <w:tc>
          <w:tcPr>
            <w:tcW w:w="672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59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TD</w:t>
            </w:r>
          </w:p>
        </w:tc>
      </w:tr>
      <w:tr w:rsidR="00101CD1" w:rsidTr="00762A3B">
        <w:trPr>
          <w:trHeight w:val="223"/>
        </w:trPr>
        <w:tc>
          <w:tcPr>
            <w:tcW w:w="7527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:rsidR="00101CD1" w:rsidRDefault="00E8333D">
            <w:pPr>
              <w:pStyle w:val="TableParagraph"/>
              <w:spacing w:line="201" w:lineRule="exact"/>
              <w:ind w:left="23"/>
              <w:rPr>
                <w:sz w:val="19"/>
              </w:rPr>
            </w:pPr>
            <w:r>
              <w:rPr>
                <w:sz w:val="19"/>
              </w:rPr>
              <w:t>1. Informé oportunamente y claramente los objetivos de la asignatura.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line="217" w:lineRule="exact"/>
              <w:ind w:left="23"/>
              <w:rPr>
                <w:sz w:val="19"/>
              </w:rPr>
            </w:pPr>
            <w:r>
              <w:rPr>
                <w:sz w:val="19"/>
              </w:rPr>
              <w:t>2. Comuniqué a los estudiantes, las habilidades que se iban a desarrollar con la asignatura.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472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E8333D" w:rsidP="005D7EB1">
            <w:pPr>
              <w:pStyle w:val="TableParagraph"/>
              <w:spacing w:line="215" w:lineRule="exact"/>
              <w:ind w:left="23"/>
              <w:rPr>
                <w:sz w:val="19"/>
              </w:rPr>
            </w:pPr>
            <w:r>
              <w:rPr>
                <w:sz w:val="19"/>
              </w:rPr>
              <w:t xml:space="preserve">3. Demostré a los estudiantes la relación de la asignatura a mi cargo con otras </w:t>
            </w:r>
            <w:r w:rsidR="005D7EB1">
              <w:rPr>
                <w:sz w:val="19"/>
              </w:rPr>
              <w:t>a</w:t>
            </w:r>
            <w:r>
              <w:rPr>
                <w:sz w:val="19"/>
              </w:rPr>
              <w:t>signaturas del</w:t>
            </w:r>
            <w:r w:rsidR="005D7EB1">
              <w:rPr>
                <w:sz w:val="19"/>
              </w:rPr>
              <w:t xml:space="preserve"> </w:t>
            </w:r>
            <w:r>
              <w:rPr>
                <w:sz w:val="19"/>
              </w:rPr>
              <w:t>programa.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line="217" w:lineRule="exact"/>
              <w:ind w:left="23"/>
              <w:rPr>
                <w:sz w:val="19"/>
              </w:rPr>
            </w:pPr>
            <w:r>
              <w:rPr>
                <w:sz w:val="19"/>
              </w:rPr>
              <w:t>4. Expliqué con claridad al grupo, la metodología que se utilizaría para el desarrollo de la asignatura.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472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E8333D" w:rsidP="005D7EB1">
            <w:pPr>
              <w:pStyle w:val="TableParagraph"/>
              <w:spacing w:line="215" w:lineRule="exact"/>
              <w:ind w:left="23"/>
              <w:rPr>
                <w:sz w:val="19"/>
              </w:rPr>
            </w:pPr>
            <w:r>
              <w:rPr>
                <w:sz w:val="19"/>
              </w:rPr>
              <w:t>5. Considero que las evaluaciones que realicé, permitieron verificar efectivamente el aprendizaje de</w:t>
            </w:r>
            <w:r w:rsidR="005D7EB1">
              <w:rPr>
                <w:sz w:val="19"/>
              </w:rPr>
              <w:t xml:space="preserve"> </w:t>
            </w:r>
            <w:r>
              <w:rPr>
                <w:sz w:val="19"/>
              </w:rPr>
              <w:t>los estudiantes.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225"/>
        </w:trPr>
        <w:tc>
          <w:tcPr>
            <w:tcW w:w="7527" w:type="dxa"/>
            <w:gridSpan w:val="9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line="206" w:lineRule="exact"/>
              <w:ind w:left="23"/>
              <w:rPr>
                <w:sz w:val="19"/>
              </w:rPr>
            </w:pPr>
            <w:r>
              <w:rPr>
                <w:sz w:val="19"/>
              </w:rPr>
              <w:t>6. Desarrollé el plan de la asignatura de la misma forma como fue presentado al grupo.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209"/>
        </w:trPr>
        <w:tc>
          <w:tcPr>
            <w:tcW w:w="7527" w:type="dxa"/>
            <w:gridSpan w:val="9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B. SOBRE EL DOCENTE</w:t>
            </w:r>
          </w:p>
        </w:tc>
        <w:tc>
          <w:tcPr>
            <w:tcW w:w="540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71"/>
              <w:rPr>
                <w:b/>
                <w:sz w:val="19"/>
              </w:rPr>
            </w:pPr>
            <w:r>
              <w:rPr>
                <w:b/>
                <w:sz w:val="19"/>
              </w:rPr>
              <w:t>TA</w:t>
            </w:r>
          </w:p>
        </w:tc>
        <w:tc>
          <w:tcPr>
            <w:tcW w:w="542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540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67"/>
              <w:rPr>
                <w:b/>
                <w:sz w:val="19"/>
              </w:rPr>
            </w:pPr>
            <w:r>
              <w:rPr>
                <w:b/>
                <w:sz w:val="19"/>
              </w:rPr>
              <w:t>ND</w:t>
            </w:r>
          </w:p>
        </w:tc>
        <w:tc>
          <w:tcPr>
            <w:tcW w:w="541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D</w:t>
            </w:r>
          </w:p>
        </w:tc>
        <w:tc>
          <w:tcPr>
            <w:tcW w:w="672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59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TD</w:t>
            </w:r>
          </w:p>
        </w:tc>
      </w:tr>
      <w:tr w:rsidR="00101CD1" w:rsidTr="00762A3B">
        <w:trPr>
          <w:trHeight w:val="223"/>
        </w:trPr>
        <w:tc>
          <w:tcPr>
            <w:tcW w:w="7527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:rsidR="00101CD1" w:rsidRDefault="00E8333D">
            <w:pPr>
              <w:pStyle w:val="TableParagraph"/>
              <w:spacing w:line="203" w:lineRule="exact"/>
              <w:ind w:left="23"/>
              <w:rPr>
                <w:sz w:val="19"/>
              </w:rPr>
            </w:pPr>
            <w:r>
              <w:rPr>
                <w:sz w:val="19"/>
              </w:rPr>
              <w:t>1. Tuve un alto interés en preparar los temas de clase.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before="1" w:line="218" w:lineRule="exact"/>
              <w:ind w:left="23"/>
              <w:rPr>
                <w:sz w:val="19"/>
              </w:rPr>
            </w:pPr>
            <w:r>
              <w:rPr>
                <w:sz w:val="19"/>
              </w:rPr>
              <w:t>2. Considero que son buenos mis conocimientos sobre la asignatura a mi cargo.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E8333D">
            <w:pPr>
              <w:pStyle w:val="TableParagraph"/>
              <w:spacing w:before="1" w:line="218" w:lineRule="exact"/>
              <w:ind w:left="23"/>
              <w:rPr>
                <w:sz w:val="19"/>
              </w:rPr>
            </w:pPr>
            <w:r>
              <w:rPr>
                <w:sz w:val="19"/>
              </w:rPr>
              <w:t>3. En clase, relacioné los temas de la asignatura con temas de actualidad.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before="1" w:line="218" w:lineRule="exact"/>
              <w:ind w:left="23"/>
              <w:rPr>
                <w:sz w:val="19"/>
              </w:rPr>
            </w:pPr>
            <w:r>
              <w:rPr>
                <w:sz w:val="19"/>
              </w:rPr>
              <w:t>4. Mis explicaciones a los estudiantes fueron útiles para despejar sus dudas.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472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E8333D" w:rsidP="005D7EB1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sz w:val="19"/>
              </w:rPr>
              <w:t>5. Utilicé todos los medios disponibles para mo</w:t>
            </w:r>
            <w:bookmarkStart w:id="0" w:name="_GoBack"/>
            <w:bookmarkEnd w:id="0"/>
            <w:r>
              <w:rPr>
                <w:sz w:val="19"/>
              </w:rPr>
              <w:t>tivar a los estudiantes a investigar más a fondo sobre</w:t>
            </w:r>
            <w:r w:rsidR="005D7EB1">
              <w:rPr>
                <w:sz w:val="19"/>
              </w:rPr>
              <w:t xml:space="preserve"> </w:t>
            </w:r>
            <w:r>
              <w:rPr>
                <w:sz w:val="19"/>
              </w:rPr>
              <w:t>los conceptos analizados en la asignatura.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472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sz w:val="19"/>
              </w:rPr>
              <w:t>6. Usé todos los medios disponibles para fomentar en los estudiantes sus capacidades de reflexión y</w:t>
            </w:r>
          </w:p>
          <w:p w:rsidR="00101CD1" w:rsidRDefault="00E8333D">
            <w:pPr>
              <w:pStyle w:val="TableParagraph"/>
              <w:spacing w:before="25" w:line="208" w:lineRule="exact"/>
              <w:ind w:left="23"/>
              <w:rPr>
                <w:sz w:val="19"/>
              </w:rPr>
            </w:pPr>
            <w:r>
              <w:rPr>
                <w:sz w:val="19"/>
              </w:rPr>
              <w:t>análisis.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E8333D">
            <w:pPr>
              <w:pStyle w:val="TableParagraph"/>
              <w:spacing w:before="1" w:line="218" w:lineRule="exact"/>
              <w:ind w:left="23"/>
              <w:rPr>
                <w:sz w:val="19"/>
              </w:rPr>
            </w:pPr>
            <w:r>
              <w:rPr>
                <w:sz w:val="19"/>
              </w:rPr>
              <w:t>7. Fomenté la aplicación de los conceptos de la asignatura en situaciones prácticas y reales.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before="1" w:line="218" w:lineRule="exact"/>
              <w:ind w:left="23"/>
              <w:rPr>
                <w:sz w:val="19"/>
              </w:rPr>
            </w:pPr>
            <w:r>
              <w:rPr>
                <w:sz w:val="19"/>
              </w:rPr>
              <w:t>8. Incentivé a los estudiantes para desarrollar trabajos por fuera de clase.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472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E8333D" w:rsidP="005D7EB1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sz w:val="19"/>
              </w:rPr>
              <w:t>9. Recomendé el uso de medios informáticos y bibliográficos de consulta (libros, Internet, bases de</w:t>
            </w:r>
            <w:r w:rsidR="005D7EB1">
              <w:rPr>
                <w:sz w:val="19"/>
              </w:rPr>
              <w:t xml:space="preserve"> </w:t>
            </w:r>
            <w:r>
              <w:rPr>
                <w:sz w:val="19"/>
              </w:rPr>
              <w:t>datos, entre otros).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472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 w:rsidP="005D7EB1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sz w:val="19"/>
              </w:rPr>
              <w:t>10. Es alta la calidad y actualidad del material didáctico que utilicé para ilustrar los conceptos de la</w:t>
            </w:r>
            <w:r w:rsidR="005D7EB1">
              <w:rPr>
                <w:sz w:val="19"/>
              </w:rPr>
              <w:t xml:space="preserve"> </w:t>
            </w:r>
            <w:r>
              <w:rPr>
                <w:sz w:val="19"/>
              </w:rPr>
              <w:t>asignatura.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E8333D">
            <w:pPr>
              <w:pStyle w:val="TableParagraph"/>
              <w:spacing w:before="1" w:line="218" w:lineRule="exact"/>
              <w:ind w:left="23"/>
              <w:rPr>
                <w:sz w:val="19"/>
              </w:rPr>
            </w:pPr>
            <w:r>
              <w:rPr>
                <w:sz w:val="19"/>
              </w:rPr>
              <w:t>11. Hice entrega de las notas en las fechas definidas en el pacto pedagógico.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225"/>
        </w:trPr>
        <w:tc>
          <w:tcPr>
            <w:tcW w:w="7527" w:type="dxa"/>
            <w:gridSpan w:val="9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before="1" w:line="204" w:lineRule="exact"/>
              <w:ind w:left="23"/>
              <w:rPr>
                <w:sz w:val="19"/>
              </w:rPr>
            </w:pPr>
            <w:r>
              <w:rPr>
                <w:sz w:val="19"/>
              </w:rPr>
              <w:t xml:space="preserve">12. </w:t>
            </w:r>
            <w:proofErr w:type="spellStart"/>
            <w:r>
              <w:rPr>
                <w:sz w:val="19"/>
              </w:rPr>
              <w:t>Cumpli</w:t>
            </w:r>
            <w:proofErr w:type="spellEnd"/>
            <w:r>
              <w:rPr>
                <w:sz w:val="19"/>
              </w:rPr>
              <w:t xml:space="preserve"> el horario de clase definido en el pacto pedagógico de la asignatura.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209"/>
        </w:trPr>
        <w:tc>
          <w:tcPr>
            <w:tcW w:w="7527" w:type="dxa"/>
            <w:gridSpan w:val="9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23"/>
              <w:rPr>
                <w:b/>
                <w:sz w:val="19"/>
              </w:rPr>
            </w:pPr>
            <w:r>
              <w:rPr>
                <w:b/>
                <w:sz w:val="19"/>
              </w:rPr>
              <w:t>C. RELACIONES CON EL GRUPO</w:t>
            </w:r>
          </w:p>
        </w:tc>
        <w:tc>
          <w:tcPr>
            <w:tcW w:w="540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71"/>
              <w:rPr>
                <w:b/>
                <w:sz w:val="19"/>
              </w:rPr>
            </w:pPr>
            <w:r>
              <w:rPr>
                <w:b/>
                <w:sz w:val="19"/>
              </w:rPr>
              <w:t>TA</w:t>
            </w:r>
          </w:p>
        </w:tc>
        <w:tc>
          <w:tcPr>
            <w:tcW w:w="542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540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67"/>
              <w:rPr>
                <w:b/>
                <w:sz w:val="19"/>
              </w:rPr>
            </w:pPr>
            <w:r>
              <w:rPr>
                <w:b/>
                <w:sz w:val="19"/>
              </w:rPr>
              <w:t>ND</w:t>
            </w:r>
          </w:p>
        </w:tc>
        <w:tc>
          <w:tcPr>
            <w:tcW w:w="541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D</w:t>
            </w:r>
          </w:p>
        </w:tc>
        <w:tc>
          <w:tcPr>
            <w:tcW w:w="672" w:type="dxa"/>
            <w:shd w:val="clear" w:color="auto" w:fill="C5D9F0"/>
          </w:tcPr>
          <w:p w:rsidR="00101CD1" w:rsidRDefault="00E8333D">
            <w:pPr>
              <w:pStyle w:val="TableParagraph"/>
              <w:spacing w:line="189" w:lineRule="exact"/>
              <w:ind w:left="159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TD</w:t>
            </w:r>
          </w:p>
        </w:tc>
      </w:tr>
      <w:tr w:rsidR="00101CD1" w:rsidTr="00762A3B">
        <w:trPr>
          <w:trHeight w:val="223"/>
        </w:trPr>
        <w:tc>
          <w:tcPr>
            <w:tcW w:w="7527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:rsidR="00101CD1" w:rsidRDefault="00E8333D">
            <w:pPr>
              <w:pStyle w:val="TableParagraph"/>
              <w:spacing w:line="203" w:lineRule="exact"/>
              <w:ind w:left="23"/>
              <w:rPr>
                <w:sz w:val="19"/>
              </w:rPr>
            </w:pPr>
            <w:r>
              <w:rPr>
                <w:sz w:val="19"/>
              </w:rPr>
              <w:t>1. Mi trato hacia los estudiantes es de respeto y cordialidad.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CD1" w:rsidTr="00762A3B">
        <w:trPr>
          <w:trHeight w:val="239"/>
        </w:trPr>
        <w:tc>
          <w:tcPr>
            <w:tcW w:w="75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E8333D">
            <w:pPr>
              <w:pStyle w:val="TableParagraph"/>
              <w:spacing w:before="1" w:line="218" w:lineRule="exact"/>
              <w:ind w:left="23"/>
              <w:rPr>
                <w:sz w:val="19"/>
              </w:rPr>
            </w:pPr>
            <w:r>
              <w:rPr>
                <w:sz w:val="19"/>
              </w:rPr>
              <w:t>2. Tuve siempre una disposición positiva para atender dudas o inquietudes de los estudiantes.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01CD1" w:rsidRDefault="00101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CD1" w:rsidTr="00762A3B">
        <w:trPr>
          <w:trHeight w:val="458"/>
        </w:trPr>
        <w:tc>
          <w:tcPr>
            <w:tcW w:w="7527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101CD1" w:rsidRDefault="00E8333D" w:rsidP="005D7EB1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sz w:val="19"/>
              </w:rPr>
              <w:t>3. Tuve en cuenta las opiniones y sugerencias de los estudiantes encaminadas a favorecer el</w:t>
            </w:r>
            <w:r w:rsidR="005D7EB1">
              <w:rPr>
                <w:sz w:val="19"/>
              </w:rPr>
              <w:t xml:space="preserve"> </w:t>
            </w:r>
            <w:r>
              <w:rPr>
                <w:sz w:val="19"/>
              </w:rPr>
              <w:t>proceso de enseñanza - aprendizaje de la asignatura.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CD1" w:rsidTr="00762A3B">
        <w:trPr>
          <w:trHeight w:val="65"/>
        </w:trPr>
        <w:tc>
          <w:tcPr>
            <w:tcW w:w="10362" w:type="dxa"/>
            <w:gridSpan w:val="14"/>
            <w:tcBorders>
              <w:left w:val="nil"/>
              <w:right w:val="nil"/>
            </w:tcBorders>
          </w:tcPr>
          <w:p w:rsidR="00101CD1" w:rsidRDefault="00101CD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01CD1" w:rsidTr="00762A3B">
        <w:trPr>
          <w:trHeight w:val="231"/>
        </w:trPr>
        <w:tc>
          <w:tcPr>
            <w:tcW w:w="10362" w:type="dxa"/>
            <w:gridSpan w:val="14"/>
            <w:shd w:val="clear" w:color="auto" w:fill="C5D9F0"/>
          </w:tcPr>
          <w:p w:rsidR="00101CD1" w:rsidRDefault="00E8333D">
            <w:pPr>
              <w:pStyle w:val="TableParagraph"/>
              <w:spacing w:line="211" w:lineRule="exact"/>
              <w:ind w:left="8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¿Qué podría comentar o sugerir para el mejoramiento del proceso enseñanza – aprendizaje?</w:t>
            </w:r>
          </w:p>
        </w:tc>
      </w:tr>
      <w:tr w:rsidR="00101CD1" w:rsidTr="00071654">
        <w:trPr>
          <w:trHeight w:val="96"/>
        </w:trPr>
        <w:tc>
          <w:tcPr>
            <w:tcW w:w="10362" w:type="dxa"/>
            <w:gridSpan w:val="14"/>
            <w:tcBorders>
              <w:bottom w:val="single" w:sz="6" w:space="0" w:color="000000"/>
            </w:tcBorders>
          </w:tcPr>
          <w:p w:rsidR="00101CD1" w:rsidRPr="00071654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1CD1" w:rsidTr="00071654">
        <w:trPr>
          <w:trHeight w:val="187"/>
        </w:trPr>
        <w:tc>
          <w:tcPr>
            <w:tcW w:w="10362" w:type="dxa"/>
            <w:gridSpan w:val="14"/>
            <w:tcBorders>
              <w:top w:val="single" w:sz="6" w:space="0" w:color="000000"/>
            </w:tcBorders>
          </w:tcPr>
          <w:p w:rsidR="00101CD1" w:rsidRPr="00071654" w:rsidRDefault="00101C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tbl>
      <w:tblPr>
        <w:tblW w:w="104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438"/>
        <w:gridCol w:w="2410"/>
      </w:tblGrid>
      <w:tr w:rsidR="00B507A6" w:rsidRPr="00B507A6" w:rsidTr="00B507A6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  <w:t>APROBADO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  <w:t xml:space="preserve">CONVENCIONES </w:t>
            </w:r>
          </w:p>
        </w:tc>
      </w:tr>
      <w:tr w:rsidR="00B507A6" w:rsidRPr="00B507A6" w:rsidTr="00B507A6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 PD: Proceso Docente</w:t>
            </w:r>
          </w:p>
        </w:tc>
      </w:tr>
      <w:tr w:rsidR="00B507A6" w:rsidRPr="00B507A6" w:rsidTr="00B507A6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0666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E15BF">
            <w:pPr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 </w:t>
            </w:r>
            <w:r w:rsidR="008E15BF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EID-AD</w:t>
            </w:r>
            <w:r w:rsidRPr="00B507A6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 xml:space="preserve">: </w:t>
            </w:r>
            <w:r w:rsidR="008E15BF"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  <w:t>Autoevaluación Docente</w:t>
            </w:r>
          </w:p>
        </w:tc>
      </w:tr>
      <w:tr w:rsidR="00B507A6" w:rsidRPr="00B507A6" w:rsidTr="00B507A6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A6" w:rsidRPr="00B507A6" w:rsidRDefault="00B507A6" w:rsidP="00806662">
            <w:pPr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es-CO"/>
              </w:rPr>
            </w:pPr>
            <w:r w:rsidRPr="00B507A6">
              <w:rPr>
                <w:rFonts w:ascii="Arial Narrow" w:eastAsia="Arial Narrow" w:hAnsi="Arial Narrow" w:cs="Arial Narrow"/>
                <w:color w:val="003876"/>
                <w:sz w:val="20"/>
                <w:szCs w:val="20"/>
                <w:lang w:eastAsia="es-ES" w:bidi="es-ES"/>
              </w:rPr>
              <w:t>Los espacios sombreados son para uso exclusivo de la Institución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07A6" w:rsidRPr="00B507A6" w:rsidRDefault="00B507F2" w:rsidP="0080666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CO"/>
              </w:rPr>
              <w:t>SIACES 2023</w:t>
            </w:r>
          </w:p>
        </w:tc>
      </w:tr>
    </w:tbl>
    <w:p w:rsidR="00E8333D" w:rsidRDefault="00E8333D" w:rsidP="00B507A6"/>
    <w:sectPr w:rsidR="00E8333D" w:rsidSect="00762A3B">
      <w:type w:val="continuous"/>
      <w:pgSz w:w="11910" w:h="16840"/>
      <w:pgMar w:top="851" w:right="941" w:bottom="284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 Narrow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D1"/>
    <w:rsid w:val="00071654"/>
    <w:rsid w:val="00101CD1"/>
    <w:rsid w:val="00152F38"/>
    <w:rsid w:val="002B5090"/>
    <w:rsid w:val="005D7EB1"/>
    <w:rsid w:val="00762A3B"/>
    <w:rsid w:val="008E15BF"/>
    <w:rsid w:val="008F4CBE"/>
    <w:rsid w:val="00AD7FE4"/>
    <w:rsid w:val="00AE6303"/>
    <w:rsid w:val="00B507A6"/>
    <w:rsid w:val="00B507F2"/>
    <w:rsid w:val="00CF01BA"/>
    <w:rsid w:val="00E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83D6"/>
  <w15:docId w15:val="{AC809B98-CDC7-49BD-836C-998DDFB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ar"/>
    <w:uiPriority w:val="1"/>
    <w:qFormat/>
    <w:rsid w:val="00071654"/>
    <w:pPr>
      <w:widowControl/>
      <w:autoSpaceDE/>
      <w:autoSpaceDN/>
      <w:jc w:val="center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"/>
    <w:rsid w:val="00071654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7165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Lotario</dc:creator>
  <cp:lastModifiedBy>Gonzalo Giraldo</cp:lastModifiedBy>
  <cp:revision>13</cp:revision>
  <dcterms:created xsi:type="dcterms:W3CDTF">2021-10-12T17:01:00Z</dcterms:created>
  <dcterms:modified xsi:type="dcterms:W3CDTF">2023-04-20T20:48:00Z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2021-10-12T00:00:00Z</vt:filetime>
  </property>
</Properties>
</file>