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1ED" w:rsidRPr="003931ED" w:rsidRDefault="00EA6A74" w:rsidP="003931ED">
      <w:pPr>
        <w:ind w:right="708"/>
        <w:contextualSpacing/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Ciudad</w:t>
      </w:r>
      <w:r w:rsidR="003931ED" w:rsidRPr="003931ED">
        <w:rPr>
          <w:rFonts w:ascii="Tahoma" w:hAnsi="Tahoma" w:cs="Tahoma"/>
          <w:snapToGrid w:val="0"/>
          <w:sz w:val="22"/>
          <w:szCs w:val="22"/>
        </w:rPr>
        <w:t xml:space="preserve">, </w:t>
      </w:r>
      <w:r>
        <w:rPr>
          <w:rFonts w:ascii="Tahoma" w:hAnsi="Tahoma" w:cs="Tahoma"/>
          <w:snapToGrid w:val="0"/>
          <w:sz w:val="22"/>
          <w:szCs w:val="22"/>
        </w:rPr>
        <w:t>fecha</w:t>
      </w:r>
    </w:p>
    <w:p w:rsidR="003931ED" w:rsidRPr="003931ED" w:rsidRDefault="003931ED" w:rsidP="003931ED">
      <w:pPr>
        <w:ind w:right="708"/>
        <w:contextualSpacing/>
        <w:rPr>
          <w:rFonts w:ascii="Tahoma" w:hAnsi="Tahoma" w:cs="Tahoma"/>
          <w:snapToGrid w:val="0"/>
          <w:sz w:val="22"/>
          <w:szCs w:val="22"/>
          <w:u w:val="single"/>
        </w:rPr>
      </w:pPr>
    </w:p>
    <w:p w:rsidR="003931ED" w:rsidRPr="003931ED" w:rsidRDefault="003931ED" w:rsidP="003931ED">
      <w:pPr>
        <w:ind w:right="708"/>
        <w:contextualSpacing/>
        <w:rPr>
          <w:rFonts w:ascii="Tahoma" w:hAnsi="Tahoma" w:cs="Tahoma"/>
          <w:snapToGrid w:val="0"/>
          <w:sz w:val="22"/>
          <w:szCs w:val="22"/>
          <w:u w:val="single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</w:rPr>
      </w:pPr>
      <w:r w:rsidRPr="003931ED">
        <w:rPr>
          <w:rFonts w:ascii="Tahoma" w:hAnsi="Tahoma" w:cs="Tahoma"/>
          <w:snapToGrid w:val="0"/>
          <w:sz w:val="22"/>
          <w:szCs w:val="22"/>
        </w:rPr>
        <w:t xml:space="preserve">Señores 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b/>
          <w:color w:val="000000"/>
          <w:spacing w:val="0"/>
          <w:sz w:val="22"/>
          <w:szCs w:val="22"/>
          <w:lang w:val="es-CO" w:eastAsia="es-CO"/>
        </w:rPr>
      </w:pPr>
      <w:r w:rsidRPr="003931ED">
        <w:rPr>
          <w:rFonts w:ascii="Tahoma" w:hAnsi="Tahoma" w:cs="Tahoma"/>
          <w:b/>
          <w:color w:val="000000"/>
          <w:spacing w:val="0"/>
          <w:sz w:val="22"/>
          <w:szCs w:val="22"/>
          <w:lang w:val="es-CO" w:eastAsia="es-CO"/>
        </w:rPr>
        <w:t>NOMBRE DE LA BIBLIOTECA Y/O INSTITUCIÓN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color w:val="000000"/>
          <w:spacing w:val="0"/>
          <w:sz w:val="22"/>
          <w:szCs w:val="22"/>
          <w:lang w:val="es-CO" w:eastAsia="es-CO"/>
        </w:rPr>
      </w:pPr>
      <w:r w:rsidRPr="003931ED">
        <w:rPr>
          <w:rFonts w:ascii="Tahoma" w:hAnsi="Tahoma" w:cs="Tahoma"/>
          <w:color w:val="000000"/>
          <w:spacing w:val="0"/>
          <w:sz w:val="22"/>
          <w:szCs w:val="22"/>
          <w:lang w:val="es-CO" w:eastAsia="es-CO"/>
        </w:rPr>
        <w:t>Medellín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b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tabs>
          <w:tab w:val="left" w:pos="2520"/>
        </w:tabs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  <w:r w:rsidRPr="003931ED">
        <w:rPr>
          <w:rFonts w:ascii="Tahoma" w:hAnsi="Tahoma" w:cs="Tahoma"/>
          <w:snapToGrid w:val="0"/>
          <w:kern w:val="24"/>
          <w:sz w:val="22"/>
          <w:szCs w:val="22"/>
        </w:rPr>
        <w:tab/>
      </w:r>
    </w:p>
    <w:p w:rsidR="003931ED" w:rsidRPr="003931ED" w:rsidRDefault="003931ED" w:rsidP="003931ED">
      <w:pPr>
        <w:tabs>
          <w:tab w:val="left" w:pos="2520"/>
        </w:tabs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  <w:r w:rsidRPr="003931ED">
        <w:rPr>
          <w:rFonts w:ascii="Tahoma" w:hAnsi="Tahoma" w:cs="Tahoma"/>
          <w:snapToGrid w:val="0"/>
          <w:kern w:val="24"/>
          <w:sz w:val="22"/>
          <w:szCs w:val="22"/>
        </w:rPr>
        <w:t>Cordial saludo,</w:t>
      </w:r>
    </w:p>
    <w:p w:rsidR="003931ED" w:rsidRPr="003931ED" w:rsidRDefault="003931ED" w:rsidP="003931ED">
      <w:pPr>
        <w:tabs>
          <w:tab w:val="left" w:pos="2520"/>
        </w:tabs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  <w:r w:rsidRPr="003931ED">
        <w:rPr>
          <w:rFonts w:ascii="Tahoma" w:hAnsi="Tahoma" w:cs="Tahoma"/>
          <w:snapToGrid w:val="0"/>
          <w:kern w:val="24"/>
          <w:sz w:val="22"/>
          <w:szCs w:val="22"/>
        </w:rPr>
        <w:t xml:space="preserve">Solicitamos su colaboración para hacer uso de los servicios de cooperación </w:t>
      </w:r>
      <w:proofErr w:type="spellStart"/>
      <w:r w:rsidRPr="003931ED">
        <w:rPr>
          <w:rFonts w:ascii="Tahoma" w:hAnsi="Tahoma" w:cs="Tahoma"/>
          <w:snapToGrid w:val="0"/>
          <w:kern w:val="24"/>
          <w:sz w:val="22"/>
          <w:szCs w:val="22"/>
        </w:rPr>
        <w:t>interbibliotecaria</w:t>
      </w:r>
      <w:proofErr w:type="spellEnd"/>
      <w:r w:rsidRPr="003931ED">
        <w:rPr>
          <w:rFonts w:ascii="Tahoma" w:hAnsi="Tahoma" w:cs="Tahoma"/>
          <w:snapToGrid w:val="0"/>
          <w:kern w:val="24"/>
          <w:sz w:val="22"/>
          <w:szCs w:val="22"/>
        </w:rPr>
        <w:t xml:space="preserve"> para la persona que se relaciona a continuación: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  <w:u w:val="single"/>
        </w:rPr>
      </w:pPr>
      <w:r w:rsidRPr="003931ED">
        <w:rPr>
          <w:rFonts w:ascii="Tahoma" w:hAnsi="Tahoma" w:cs="Tahoma"/>
          <w:snapToGrid w:val="0"/>
          <w:kern w:val="24"/>
          <w:sz w:val="22"/>
          <w:szCs w:val="22"/>
        </w:rPr>
        <w:t xml:space="preserve">NOMBRE COMPLETO: </w:t>
      </w:r>
      <w:r w:rsidRPr="003931ED">
        <w:rPr>
          <w:rFonts w:ascii="Tahoma" w:hAnsi="Tahoma" w:cs="Tahoma"/>
          <w:b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b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b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b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b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b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b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b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b/>
          <w:snapToGrid w:val="0"/>
          <w:sz w:val="22"/>
          <w:szCs w:val="22"/>
          <w:u w:val="single"/>
        </w:rPr>
        <w:tab/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  <w:u w:val="single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  <w:u w:val="single"/>
        </w:rPr>
      </w:pPr>
      <w:r w:rsidRPr="003931ED">
        <w:rPr>
          <w:rFonts w:ascii="Tahoma" w:hAnsi="Tahoma" w:cs="Tahoma"/>
          <w:snapToGrid w:val="0"/>
          <w:sz w:val="22"/>
          <w:szCs w:val="22"/>
        </w:rPr>
        <w:t xml:space="preserve">DOCUMENTO DE INDENTIDAD: </w:t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 xml:space="preserve">__________________ 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  <w:u w:val="single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  <w:u w:val="single"/>
        </w:rPr>
      </w:pPr>
      <w:r w:rsidRPr="003931ED">
        <w:rPr>
          <w:rFonts w:ascii="Tahoma" w:hAnsi="Tahoma" w:cs="Tahoma"/>
          <w:snapToGrid w:val="0"/>
          <w:sz w:val="22"/>
          <w:szCs w:val="22"/>
        </w:rPr>
        <w:t xml:space="preserve">TELÉFONO DE CONTACTO: </w:t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bookmarkStart w:id="0" w:name="_GoBack"/>
      <w:bookmarkEnd w:id="0"/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  <w:u w:val="single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</w:rPr>
      </w:pPr>
      <w:r w:rsidRPr="003931ED">
        <w:rPr>
          <w:rFonts w:ascii="Tahoma" w:hAnsi="Tahoma" w:cs="Tahoma"/>
          <w:snapToGrid w:val="0"/>
          <w:sz w:val="22"/>
          <w:szCs w:val="22"/>
        </w:rPr>
        <w:t xml:space="preserve">CORREO ELECTRÓNICO: </w:t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</w:p>
    <w:p w:rsidR="003931ED" w:rsidRPr="003931ED" w:rsidRDefault="003931ED" w:rsidP="003931ED">
      <w:pPr>
        <w:ind w:right="708"/>
        <w:contextualSpacing/>
        <w:jc w:val="center"/>
        <w:rPr>
          <w:rFonts w:ascii="Tahoma" w:hAnsi="Tahoma" w:cs="Tahoma"/>
          <w:snapToGrid w:val="0"/>
          <w:sz w:val="22"/>
          <w:szCs w:val="22"/>
          <w:u w:val="single"/>
        </w:rPr>
      </w:pPr>
    </w:p>
    <w:p w:rsidR="003931ED" w:rsidRPr="003931ED" w:rsidRDefault="003931ED" w:rsidP="003931ED">
      <w:pPr>
        <w:ind w:right="708"/>
        <w:contextualSpacing/>
        <w:jc w:val="center"/>
        <w:rPr>
          <w:rFonts w:ascii="Tahoma" w:hAnsi="Tahoma" w:cs="Tahoma"/>
          <w:snapToGrid w:val="0"/>
          <w:sz w:val="22"/>
          <w:szCs w:val="22"/>
          <w:u w:val="single"/>
        </w:rPr>
      </w:pPr>
      <w:r w:rsidRPr="003931ED">
        <w:rPr>
          <w:rFonts w:ascii="Tahoma" w:hAnsi="Tahoma" w:cs="Tahoma"/>
          <w:snapToGrid w:val="0"/>
          <w:sz w:val="22"/>
          <w:szCs w:val="22"/>
          <w:u w:val="single"/>
        </w:rPr>
        <w:t>Solicita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</w:rPr>
      </w:pPr>
      <w:r w:rsidRPr="003931ED">
        <w:rPr>
          <w:rFonts w:ascii="Tahoma" w:hAnsi="Tahoma" w:cs="Tahoma"/>
          <w:snapToGrid w:val="0"/>
          <w:sz w:val="22"/>
          <w:szCs w:val="22"/>
        </w:rPr>
        <w:t>Estudiante (  )</w:t>
      </w:r>
      <w:r w:rsidRPr="003931ED">
        <w:rPr>
          <w:rFonts w:ascii="Tahoma" w:hAnsi="Tahoma" w:cs="Tahoma"/>
          <w:snapToGrid w:val="0"/>
          <w:sz w:val="22"/>
          <w:szCs w:val="22"/>
        </w:rPr>
        <w:tab/>
        <w:t>Docente ( )</w:t>
      </w:r>
      <w:r w:rsidRPr="003931ED">
        <w:rPr>
          <w:rFonts w:ascii="Tahoma" w:hAnsi="Tahoma" w:cs="Tahoma"/>
          <w:snapToGrid w:val="0"/>
          <w:sz w:val="22"/>
          <w:szCs w:val="22"/>
        </w:rPr>
        <w:tab/>
      </w:r>
      <w:r w:rsidRPr="003931ED">
        <w:rPr>
          <w:rFonts w:ascii="Tahoma" w:hAnsi="Tahoma" w:cs="Tahoma"/>
          <w:snapToGrid w:val="0"/>
          <w:sz w:val="22"/>
          <w:szCs w:val="22"/>
        </w:rPr>
        <w:tab/>
        <w:t xml:space="preserve">Investigador (  ) </w:t>
      </w:r>
      <w:r w:rsidRPr="003931ED">
        <w:rPr>
          <w:rFonts w:ascii="Tahoma" w:hAnsi="Tahoma" w:cs="Tahoma"/>
          <w:snapToGrid w:val="0"/>
          <w:sz w:val="22"/>
          <w:szCs w:val="22"/>
        </w:rPr>
        <w:tab/>
        <w:t xml:space="preserve"> Empleado ( )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sz w:val="22"/>
          <w:szCs w:val="22"/>
          <w:u w:val="single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b/>
          <w:kern w:val="24"/>
          <w:sz w:val="22"/>
          <w:szCs w:val="22"/>
        </w:rPr>
      </w:pPr>
      <w:r w:rsidRPr="003931ED">
        <w:rPr>
          <w:rFonts w:ascii="Tahoma" w:hAnsi="Tahoma" w:cs="Tahoma"/>
          <w:b/>
          <w:snapToGrid w:val="0"/>
          <w:sz w:val="22"/>
          <w:szCs w:val="22"/>
        </w:rPr>
        <w:t>Condiciones del servicio</w:t>
      </w:r>
      <w:r w:rsidRPr="003931ED">
        <w:rPr>
          <w:rFonts w:ascii="Tahoma" w:hAnsi="Tahoma" w:cs="Tahoma"/>
          <w:b/>
          <w:sz w:val="22"/>
          <w:szCs w:val="22"/>
        </w:rPr>
        <w:t>: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  <w:r w:rsidRPr="003931ED">
        <w:rPr>
          <w:rFonts w:ascii="Tahoma" w:hAnsi="Tahoma" w:cs="Tahoma"/>
          <w:snapToGrid w:val="0"/>
          <w:sz w:val="22"/>
          <w:szCs w:val="22"/>
        </w:rPr>
        <w:t>Esta solicitud es válida por el período de 1 mes a partir de la fecha.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kern w:val="24"/>
          <w:sz w:val="22"/>
          <w:szCs w:val="22"/>
        </w:rPr>
      </w:pPr>
      <w:r w:rsidRPr="003931ED">
        <w:rPr>
          <w:rFonts w:ascii="Tahoma" w:hAnsi="Tahoma" w:cs="Tahoma"/>
          <w:sz w:val="22"/>
          <w:szCs w:val="22"/>
        </w:rPr>
        <w:t>La Biblioteca prestamista establecerá el período y cantidad de material de préstamo, de acuerdo con su Reglamento Interno.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  <w:r w:rsidRPr="003931ED">
        <w:rPr>
          <w:rFonts w:ascii="Tahoma" w:hAnsi="Tahoma" w:cs="Tahoma"/>
          <w:snapToGrid w:val="0"/>
          <w:sz w:val="22"/>
          <w:szCs w:val="22"/>
        </w:rPr>
        <w:t>El usuario del préstamo asume la responsabilidad total en caso de pérdida o deterioro del material.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  <w:r w:rsidRPr="003931ED">
        <w:rPr>
          <w:rFonts w:ascii="Tahoma" w:hAnsi="Tahoma" w:cs="Tahoma"/>
          <w:snapToGrid w:val="0"/>
          <w:sz w:val="22"/>
          <w:szCs w:val="22"/>
        </w:rPr>
        <w:t>Atentamente,</w:t>
      </w: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jc w:val="both"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rPr>
          <w:rFonts w:ascii="Tahoma" w:hAnsi="Tahoma" w:cs="Tahoma"/>
          <w:snapToGrid w:val="0"/>
          <w:kern w:val="24"/>
          <w:sz w:val="22"/>
          <w:szCs w:val="22"/>
        </w:rPr>
      </w:pPr>
    </w:p>
    <w:p w:rsidR="003931ED" w:rsidRPr="003931ED" w:rsidRDefault="003931ED" w:rsidP="003931ED">
      <w:pPr>
        <w:ind w:right="708"/>
        <w:contextualSpacing/>
        <w:rPr>
          <w:rFonts w:ascii="Tahoma" w:hAnsi="Tahoma" w:cs="Tahoma"/>
          <w:snapToGrid w:val="0"/>
          <w:kern w:val="24"/>
          <w:sz w:val="22"/>
          <w:szCs w:val="22"/>
          <w:u w:val="single"/>
        </w:rPr>
      </w:pPr>
      <w:r w:rsidRPr="003931ED">
        <w:rPr>
          <w:rFonts w:ascii="Tahoma" w:hAnsi="Tahoma" w:cs="Tahoma"/>
          <w:snapToGrid w:val="0"/>
          <w:sz w:val="22"/>
          <w:szCs w:val="22"/>
          <w:u w:val="single"/>
        </w:rPr>
        <w:t>___________________</w:t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  <w:r w:rsidRPr="003931ED">
        <w:rPr>
          <w:rFonts w:ascii="Tahoma" w:hAnsi="Tahoma" w:cs="Tahoma"/>
          <w:snapToGrid w:val="0"/>
          <w:sz w:val="22"/>
          <w:szCs w:val="22"/>
          <w:u w:val="single"/>
        </w:rPr>
        <w:tab/>
      </w:r>
    </w:p>
    <w:p w:rsidR="00561F5F" w:rsidRPr="00D63290" w:rsidRDefault="003931ED" w:rsidP="003931ED">
      <w:pPr>
        <w:ind w:right="708"/>
        <w:contextualSpacing/>
      </w:pPr>
      <w:r w:rsidRPr="003931ED">
        <w:rPr>
          <w:rFonts w:ascii="Tahoma" w:hAnsi="Tahoma" w:cs="Tahoma"/>
          <w:b/>
          <w:snapToGrid w:val="0"/>
          <w:sz w:val="22"/>
          <w:szCs w:val="22"/>
        </w:rPr>
        <w:t>Circulación y Préstamo</w:t>
      </w:r>
    </w:p>
    <w:sectPr w:rsidR="00561F5F" w:rsidRPr="00D63290" w:rsidSect="00D70409">
      <w:headerReference w:type="default" r:id="rId7"/>
      <w:pgSz w:w="12240" w:h="15840"/>
      <w:pgMar w:top="1985" w:right="75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A4" w:rsidRDefault="00B553A4" w:rsidP="001C4D65">
      <w:r>
        <w:separator/>
      </w:r>
    </w:p>
  </w:endnote>
  <w:endnote w:type="continuationSeparator" w:id="0">
    <w:p w:rsidR="00B553A4" w:rsidRDefault="00B553A4" w:rsidP="001C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A4" w:rsidRDefault="00B553A4" w:rsidP="001C4D65">
      <w:r>
        <w:separator/>
      </w:r>
    </w:p>
  </w:footnote>
  <w:footnote w:type="continuationSeparator" w:id="0">
    <w:p w:rsidR="00B553A4" w:rsidRDefault="00B553A4" w:rsidP="001C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D65" w:rsidRDefault="005A3E2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-1250950</wp:posOffset>
          </wp:positionH>
          <wp:positionV relativeFrom="paragraph">
            <wp:posOffset>-440055</wp:posOffset>
          </wp:positionV>
          <wp:extent cx="7764767" cy="10048521"/>
          <wp:effectExtent l="0" t="0" r="825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 Virtua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767" cy="10048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7298"/>
    <w:multiLevelType w:val="multilevel"/>
    <w:tmpl w:val="2186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A2B87"/>
    <w:multiLevelType w:val="hybridMultilevel"/>
    <w:tmpl w:val="2A266F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0CDB"/>
    <w:multiLevelType w:val="multilevel"/>
    <w:tmpl w:val="99A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0381D"/>
    <w:multiLevelType w:val="multilevel"/>
    <w:tmpl w:val="BC2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633C0"/>
    <w:multiLevelType w:val="hybridMultilevel"/>
    <w:tmpl w:val="3A924C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4149B"/>
    <w:multiLevelType w:val="hybridMultilevel"/>
    <w:tmpl w:val="69426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514D6"/>
    <w:multiLevelType w:val="hybridMultilevel"/>
    <w:tmpl w:val="F6A012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668FC"/>
    <w:multiLevelType w:val="hybridMultilevel"/>
    <w:tmpl w:val="C1CE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32B5B"/>
    <w:multiLevelType w:val="multilevel"/>
    <w:tmpl w:val="0AFE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A1EF5"/>
    <w:multiLevelType w:val="hybridMultilevel"/>
    <w:tmpl w:val="8D58DF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65"/>
    <w:rsid w:val="00012BCB"/>
    <w:rsid w:val="00033158"/>
    <w:rsid w:val="00084EA3"/>
    <w:rsid w:val="000F4799"/>
    <w:rsid w:val="001242F2"/>
    <w:rsid w:val="001C4D65"/>
    <w:rsid w:val="00202BC6"/>
    <w:rsid w:val="002068FD"/>
    <w:rsid w:val="00351606"/>
    <w:rsid w:val="003931ED"/>
    <w:rsid w:val="003B6D48"/>
    <w:rsid w:val="003C66C4"/>
    <w:rsid w:val="00482330"/>
    <w:rsid w:val="004D2ABF"/>
    <w:rsid w:val="00561F5F"/>
    <w:rsid w:val="005A3E2B"/>
    <w:rsid w:val="005E2014"/>
    <w:rsid w:val="00611C59"/>
    <w:rsid w:val="00625E38"/>
    <w:rsid w:val="006C392B"/>
    <w:rsid w:val="00704EB3"/>
    <w:rsid w:val="007768BC"/>
    <w:rsid w:val="00795CBC"/>
    <w:rsid w:val="007F78B2"/>
    <w:rsid w:val="00864B84"/>
    <w:rsid w:val="008A4854"/>
    <w:rsid w:val="008E6C67"/>
    <w:rsid w:val="00AB48AC"/>
    <w:rsid w:val="00AC2E72"/>
    <w:rsid w:val="00AF0747"/>
    <w:rsid w:val="00B41CA5"/>
    <w:rsid w:val="00B553A4"/>
    <w:rsid w:val="00B60542"/>
    <w:rsid w:val="00D51AE2"/>
    <w:rsid w:val="00D63290"/>
    <w:rsid w:val="00D70409"/>
    <w:rsid w:val="00E16547"/>
    <w:rsid w:val="00E27CC6"/>
    <w:rsid w:val="00E81D4F"/>
    <w:rsid w:val="00E90F95"/>
    <w:rsid w:val="00EA6A74"/>
    <w:rsid w:val="00F33B90"/>
    <w:rsid w:val="00F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364E925-A7F8-4FDA-A9D9-3FC5774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ED"/>
    <w:pPr>
      <w:spacing w:after="0" w:line="240" w:lineRule="auto"/>
    </w:pPr>
    <w:rPr>
      <w:rFonts w:ascii="Arial Narrow" w:eastAsia="Times New Roman" w:hAnsi="Arial Narrow" w:cs="Times New Roman"/>
      <w:spacing w:val="20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AB48AC"/>
    <w:pPr>
      <w:spacing w:before="100" w:beforeAutospacing="1" w:after="100" w:afterAutospacing="1"/>
      <w:outlineLvl w:val="1"/>
    </w:pPr>
    <w:rPr>
      <w:rFonts w:ascii="Times New Roman" w:hAnsi="Times New Roman"/>
      <w:b/>
      <w:bCs/>
      <w:spacing w:val="0"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4D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pacing w:val="0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C4D65"/>
  </w:style>
  <w:style w:type="paragraph" w:styleId="Piedepgina">
    <w:name w:val="footer"/>
    <w:basedOn w:val="Normal"/>
    <w:link w:val="PiedepginaCar"/>
    <w:uiPriority w:val="99"/>
    <w:unhideWhenUsed/>
    <w:rsid w:val="001C4D6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pacing w:val="0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4D65"/>
  </w:style>
  <w:style w:type="table" w:styleId="Tablaconcuadrcula">
    <w:name w:val="Table Grid"/>
    <w:basedOn w:val="Tablanormal"/>
    <w:uiPriority w:val="39"/>
    <w:rsid w:val="0003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5E38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B48AC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customStyle="1" w:styleId="ng-tns-c2-0">
    <w:name w:val="ng-tns-c2-0"/>
    <w:basedOn w:val="Fuentedeprrafopredeter"/>
    <w:rsid w:val="00AB48AC"/>
  </w:style>
  <w:style w:type="paragraph" w:styleId="Prrafodelista">
    <w:name w:val="List Paragraph"/>
    <w:basedOn w:val="Normal"/>
    <w:uiPriority w:val="34"/>
    <w:qFormat/>
    <w:rsid w:val="00D51AE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s-CO" w:eastAsia="en-US"/>
    </w:rPr>
  </w:style>
  <w:style w:type="paragraph" w:customStyle="1" w:styleId="Default">
    <w:name w:val="Default"/>
    <w:rsid w:val="00D632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Echavarria</dc:creator>
  <cp:keywords/>
  <dc:description/>
  <cp:lastModifiedBy>Anónimo</cp:lastModifiedBy>
  <cp:revision>3</cp:revision>
  <cp:lastPrinted>2020-06-03T21:54:00Z</cp:lastPrinted>
  <dcterms:created xsi:type="dcterms:W3CDTF">2020-06-08T16:02:00Z</dcterms:created>
  <dcterms:modified xsi:type="dcterms:W3CDTF">2020-06-08T16:03:00Z</dcterms:modified>
</cp:coreProperties>
</file>